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501B" w14:textId="66DD4C62" w:rsidR="007B2038" w:rsidRPr="007B2038" w:rsidRDefault="00EA7287" w:rsidP="007B2038">
      <w:pPr>
        <w:pStyle w:val="1"/>
        <w:tabs>
          <w:tab w:val="left" w:pos="142"/>
          <w:tab w:val="left" w:pos="284"/>
          <w:tab w:val="left" w:pos="426"/>
        </w:tabs>
        <w:spacing w:line="0" w:lineRule="atLeast"/>
        <w:contextualSpacing/>
        <w:jc w:val="center"/>
        <w:rPr>
          <w:b/>
          <w:sz w:val="22"/>
          <w:szCs w:val="22"/>
          <w:lang w:val="ru-RU"/>
        </w:rPr>
      </w:pPr>
      <w:bookmarkStart w:id="0" w:name="Магнит"/>
      <w:r w:rsidRPr="008266FD">
        <w:rPr>
          <w:b/>
          <w:sz w:val="22"/>
          <w:szCs w:val="22"/>
          <w:lang w:val="ru-RU"/>
        </w:rPr>
        <w:t>Правила проведения и условия участия в благотворител</w:t>
      </w:r>
      <w:r>
        <w:rPr>
          <w:b/>
          <w:sz w:val="22"/>
          <w:szCs w:val="22"/>
          <w:lang w:val="ru-RU"/>
        </w:rPr>
        <w:t>ьной акции в торгов</w:t>
      </w:r>
      <w:r w:rsidR="00AF2701">
        <w:rPr>
          <w:b/>
          <w:sz w:val="22"/>
          <w:szCs w:val="22"/>
          <w:lang w:val="ru-RU"/>
        </w:rPr>
        <w:t>ых</w:t>
      </w:r>
      <w:r>
        <w:rPr>
          <w:b/>
          <w:sz w:val="22"/>
          <w:szCs w:val="22"/>
          <w:lang w:val="ru-RU"/>
        </w:rPr>
        <w:t xml:space="preserve"> сет</w:t>
      </w:r>
      <w:r w:rsidR="00AF2701">
        <w:rPr>
          <w:b/>
          <w:sz w:val="22"/>
          <w:szCs w:val="22"/>
          <w:lang w:val="ru-RU"/>
        </w:rPr>
        <w:t>ях</w:t>
      </w:r>
      <w:r>
        <w:rPr>
          <w:b/>
          <w:sz w:val="22"/>
          <w:szCs w:val="22"/>
          <w:lang w:val="ru-RU"/>
        </w:rPr>
        <w:t xml:space="preserve"> «</w:t>
      </w:r>
      <w:r w:rsidR="00D558D1">
        <w:rPr>
          <w:b/>
          <w:sz w:val="22"/>
          <w:szCs w:val="22"/>
          <w:lang w:val="ru-RU"/>
        </w:rPr>
        <w:t>Реми» и</w:t>
      </w:r>
      <w:r w:rsidR="00AF2701">
        <w:rPr>
          <w:b/>
          <w:sz w:val="22"/>
          <w:szCs w:val="22"/>
          <w:lang w:val="ru-RU"/>
        </w:rPr>
        <w:t xml:space="preserve"> «</w:t>
      </w:r>
      <w:proofErr w:type="spellStart"/>
      <w:r w:rsidR="00AF2701">
        <w:rPr>
          <w:b/>
          <w:sz w:val="22"/>
          <w:szCs w:val="22"/>
          <w:lang w:val="ru-RU"/>
        </w:rPr>
        <w:t>Экономыч</w:t>
      </w:r>
      <w:proofErr w:type="spellEnd"/>
      <w:r w:rsidR="00AF2701">
        <w:rPr>
          <w:b/>
          <w:sz w:val="22"/>
          <w:szCs w:val="22"/>
          <w:lang w:val="ru-RU"/>
        </w:rPr>
        <w:t>» с</w:t>
      </w:r>
      <w:r w:rsidR="00415CC2">
        <w:rPr>
          <w:b/>
          <w:sz w:val="22"/>
          <w:szCs w:val="22"/>
          <w:lang w:val="ru-RU"/>
        </w:rPr>
        <w:t xml:space="preserve"> фондом банк еды «Русь» </w:t>
      </w:r>
      <w:r w:rsidR="007B2038" w:rsidRPr="007B2038">
        <w:rPr>
          <w:b/>
          <w:sz w:val="22"/>
          <w:szCs w:val="22"/>
          <w:lang w:val="ru-RU"/>
        </w:rPr>
        <w:t>(далее – Правила)</w:t>
      </w:r>
    </w:p>
    <w:p w14:paraId="48A3DCB2" w14:textId="77777777" w:rsidR="007B2038" w:rsidRPr="00AF2701" w:rsidRDefault="007B2038" w:rsidP="007B2038">
      <w:pPr>
        <w:pStyle w:val="1"/>
        <w:tabs>
          <w:tab w:val="left" w:pos="142"/>
          <w:tab w:val="left" w:pos="284"/>
          <w:tab w:val="left" w:pos="426"/>
        </w:tabs>
        <w:spacing w:line="0" w:lineRule="atLeast"/>
        <w:contextualSpacing/>
        <w:jc w:val="center"/>
        <w:rPr>
          <w:bCs/>
          <w:sz w:val="22"/>
          <w:szCs w:val="22"/>
          <w:lang w:val="ru-RU"/>
        </w:rPr>
      </w:pPr>
    </w:p>
    <w:bookmarkEnd w:id="0"/>
    <w:p w14:paraId="7E2E3C9E" w14:textId="0BEDA103" w:rsidR="00FC6E96" w:rsidRDefault="00AF2701" w:rsidP="00D638F3">
      <w:pPr>
        <w:tabs>
          <w:tab w:val="left" w:pos="478"/>
        </w:tabs>
        <w:ind w:left="0" w:right="109"/>
        <w:jc w:val="center"/>
        <w:rPr>
          <w:bCs/>
          <w:sz w:val="22"/>
          <w:szCs w:val="22"/>
          <w:lang w:val="ru-RU"/>
        </w:rPr>
      </w:pPr>
      <w:r w:rsidRPr="00AF2701">
        <w:rPr>
          <w:bCs/>
          <w:sz w:val="22"/>
          <w:szCs w:val="22"/>
          <w:lang w:val="ru-RU"/>
        </w:rPr>
        <w:t>(</w:t>
      </w:r>
      <w:r w:rsidR="00130477" w:rsidRPr="00130477">
        <w:rPr>
          <w:bCs/>
          <w:sz w:val="22"/>
          <w:szCs w:val="22"/>
          <w:lang w:val="ru-RU"/>
        </w:rPr>
        <w:t>ООО «ИНТЕКС»</w:t>
      </w:r>
      <w:r w:rsidRPr="00AF2701">
        <w:rPr>
          <w:bCs/>
          <w:sz w:val="22"/>
          <w:szCs w:val="22"/>
          <w:lang w:val="ru-RU"/>
        </w:rPr>
        <w:t>, адрес:</w:t>
      </w:r>
      <w:r w:rsidR="00130477" w:rsidRPr="00A02AF4">
        <w:rPr>
          <w:lang w:val="ru-RU"/>
        </w:rPr>
        <w:t xml:space="preserve"> </w:t>
      </w:r>
      <w:r w:rsidR="00130477" w:rsidRPr="00130477">
        <w:rPr>
          <w:bCs/>
          <w:sz w:val="22"/>
          <w:szCs w:val="22"/>
          <w:lang w:val="ru-RU"/>
        </w:rPr>
        <w:t xml:space="preserve">690037, Приморский край, Владивосток г, Адмирала Юмашева </w:t>
      </w:r>
      <w:proofErr w:type="spellStart"/>
      <w:r w:rsidR="00130477" w:rsidRPr="00130477">
        <w:rPr>
          <w:bCs/>
          <w:sz w:val="22"/>
          <w:szCs w:val="22"/>
          <w:lang w:val="ru-RU"/>
        </w:rPr>
        <w:t>ул</w:t>
      </w:r>
      <w:proofErr w:type="spellEnd"/>
      <w:r w:rsidR="00130477" w:rsidRPr="00130477">
        <w:rPr>
          <w:bCs/>
          <w:sz w:val="22"/>
          <w:szCs w:val="22"/>
          <w:lang w:val="ru-RU"/>
        </w:rPr>
        <w:t>, дом 14Г, офис 4</w:t>
      </w:r>
      <w:r w:rsidRPr="00AF2701">
        <w:rPr>
          <w:bCs/>
          <w:sz w:val="22"/>
          <w:szCs w:val="22"/>
          <w:lang w:val="ru-RU"/>
        </w:rPr>
        <w:t>, ИНН:</w:t>
      </w:r>
      <w:r w:rsidR="00130477" w:rsidRPr="00A02AF4">
        <w:rPr>
          <w:lang w:val="ru-RU"/>
        </w:rPr>
        <w:t xml:space="preserve"> </w:t>
      </w:r>
      <w:r w:rsidR="00130477" w:rsidRPr="00130477">
        <w:rPr>
          <w:bCs/>
          <w:sz w:val="22"/>
          <w:szCs w:val="22"/>
          <w:lang w:val="ru-RU"/>
        </w:rPr>
        <w:t>2536140807</w:t>
      </w:r>
      <w:r w:rsidRPr="00AF2701">
        <w:rPr>
          <w:bCs/>
          <w:sz w:val="22"/>
          <w:szCs w:val="22"/>
          <w:lang w:val="ru-RU"/>
        </w:rPr>
        <w:t xml:space="preserve"> КПП:</w:t>
      </w:r>
      <w:r w:rsidR="00130477" w:rsidRPr="00A02AF4">
        <w:rPr>
          <w:lang w:val="ru-RU"/>
        </w:rPr>
        <w:t xml:space="preserve"> </w:t>
      </w:r>
      <w:r w:rsidR="00130477" w:rsidRPr="00130477">
        <w:rPr>
          <w:bCs/>
          <w:sz w:val="22"/>
          <w:szCs w:val="22"/>
          <w:lang w:val="ru-RU"/>
        </w:rPr>
        <w:t>2536140807</w:t>
      </w:r>
      <w:r w:rsidRPr="00AF2701">
        <w:rPr>
          <w:bCs/>
          <w:sz w:val="22"/>
          <w:szCs w:val="22"/>
          <w:lang w:val="ru-RU"/>
        </w:rPr>
        <w:t>, ОГРН:</w:t>
      </w:r>
      <w:r w:rsidR="00130477" w:rsidRPr="00A02AF4">
        <w:rPr>
          <w:lang w:val="ru-RU"/>
        </w:rPr>
        <w:t xml:space="preserve"> </w:t>
      </w:r>
      <w:r w:rsidR="00130477" w:rsidRPr="00130477">
        <w:rPr>
          <w:bCs/>
          <w:sz w:val="22"/>
          <w:szCs w:val="22"/>
          <w:lang w:val="ru-RU"/>
        </w:rPr>
        <w:t>1032501347174</w:t>
      </w:r>
      <w:r w:rsidRPr="00AF2701">
        <w:rPr>
          <w:bCs/>
          <w:sz w:val="22"/>
          <w:szCs w:val="22"/>
          <w:lang w:val="ru-RU"/>
        </w:rPr>
        <w:t>)</w:t>
      </w:r>
    </w:p>
    <w:p w14:paraId="14C1D58E" w14:textId="77777777" w:rsidR="00AF2701" w:rsidRDefault="00AF2701" w:rsidP="00D638F3">
      <w:pPr>
        <w:tabs>
          <w:tab w:val="left" w:pos="478"/>
        </w:tabs>
        <w:ind w:left="0" w:right="109"/>
        <w:jc w:val="center"/>
        <w:rPr>
          <w:b/>
          <w:sz w:val="22"/>
          <w:szCs w:val="22"/>
          <w:lang w:val="ru-RU"/>
        </w:rPr>
      </w:pPr>
    </w:p>
    <w:p w14:paraId="4ED86452" w14:textId="77777777" w:rsidR="00EA7287" w:rsidRDefault="007B2038" w:rsidP="00D638F3">
      <w:pPr>
        <w:tabs>
          <w:tab w:val="left" w:pos="478"/>
        </w:tabs>
        <w:ind w:left="0" w:right="109"/>
        <w:jc w:val="center"/>
        <w:rPr>
          <w:b/>
          <w:sz w:val="22"/>
          <w:szCs w:val="22"/>
          <w:lang w:val="ru-RU"/>
        </w:rPr>
      </w:pPr>
      <w:r w:rsidRPr="007B2038">
        <w:rPr>
          <w:b/>
          <w:sz w:val="22"/>
          <w:szCs w:val="22"/>
          <w:lang w:val="ru-RU"/>
        </w:rPr>
        <w:t>I.</w:t>
      </w:r>
      <w:r w:rsidRPr="007B2038">
        <w:rPr>
          <w:b/>
          <w:sz w:val="22"/>
          <w:szCs w:val="22"/>
          <w:lang w:val="ru-RU"/>
        </w:rPr>
        <w:tab/>
        <w:t>ОСНОВНЫЕ ПОЛОЖЕНИЯ</w:t>
      </w:r>
    </w:p>
    <w:p w14:paraId="5E8D7F6B" w14:textId="77777777" w:rsidR="00EA7287" w:rsidRDefault="00EA7287" w:rsidP="00EA7287">
      <w:pPr>
        <w:tabs>
          <w:tab w:val="left" w:pos="478"/>
        </w:tabs>
        <w:ind w:left="0" w:right="109"/>
        <w:rPr>
          <w:b/>
          <w:sz w:val="22"/>
          <w:szCs w:val="22"/>
          <w:lang w:val="ru-RU"/>
        </w:rPr>
      </w:pPr>
    </w:p>
    <w:p w14:paraId="755E1FB5" w14:textId="0DAE42D9" w:rsidR="00EA7287" w:rsidRPr="00EA7287" w:rsidRDefault="00D638F3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1.1. </w:t>
      </w:r>
      <w:r w:rsidRPr="00EA7287">
        <w:rPr>
          <w:b/>
          <w:bCs/>
          <w:sz w:val="22"/>
          <w:szCs w:val="22"/>
          <w:lang w:val="ru-RU"/>
        </w:rPr>
        <w:t>Название</w:t>
      </w:r>
      <w:r w:rsidR="00EA7287" w:rsidRPr="00EA7287">
        <w:rPr>
          <w:b/>
          <w:bCs/>
          <w:sz w:val="22"/>
          <w:szCs w:val="22"/>
          <w:lang w:val="ru-RU"/>
        </w:rPr>
        <w:t xml:space="preserve"> акции:</w:t>
      </w:r>
      <w:r w:rsidR="00EA7287" w:rsidRPr="00EA7287">
        <w:rPr>
          <w:sz w:val="22"/>
          <w:szCs w:val="22"/>
          <w:lang w:val="ru-RU"/>
        </w:rPr>
        <w:t xml:space="preserve"> </w:t>
      </w:r>
      <w:r w:rsidR="00EA7287" w:rsidRPr="00EA7287">
        <w:rPr>
          <w:bCs/>
          <w:sz w:val="22"/>
          <w:szCs w:val="22"/>
          <w:lang w:val="ru-RU"/>
        </w:rPr>
        <w:t>«</w:t>
      </w:r>
      <w:r w:rsidR="00D558D1">
        <w:rPr>
          <w:sz w:val="22"/>
          <w:szCs w:val="22"/>
          <w:lang w:val="ru-RU"/>
        </w:rPr>
        <w:t>Большое маленькое дело</w:t>
      </w:r>
      <w:r w:rsidR="00EA7287" w:rsidRPr="00EA7287">
        <w:rPr>
          <w:sz w:val="22"/>
          <w:szCs w:val="22"/>
          <w:lang w:val="ru-RU"/>
        </w:rPr>
        <w:t>»</w:t>
      </w:r>
      <w:r w:rsidR="00EA7287" w:rsidRPr="00EA7287">
        <w:rPr>
          <w:b/>
          <w:sz w:val="22"/>
          <w:szCs w:val="22"/>
          <w:lang w:val="ru-RU"/>
        </w:rPr>
        <w:t xml:space="preserve"> </w:t>
      </w:r>
      <w:r w:rsidR="00EA7287" w:rsidRPr="00EA7287">
        <w:rPr>
          <w:sz w:val="22"/>
          <w:szCs w:val="22"/>
          <w:lang w:val="ru-RU"/>
        </w:rPr>
        <w:t xml:space="preserve">(далее – Акция). Акция </w:t>
      </w:r>
      <w:r w:rsidR="001E2E5F" w:rsidRPr="001E2E5F">
        <w:rPr>
          <w:sz w:val="22"/>
          <w:szCs w:val="22"/>
          <w:lang w:val="ru-RU"/>
        </w:rPr>
        <w:t>проводится</w:t>
      </w:r>
      <w:r w:rsidR="00EA7287" w:rsidRPr="00EA7287">
        <w:rPr>
          <w:sz w:val="22"/>
          <w:szCs w:val="22"/>
          <w:lang w:val="ru-RU"/>
        </w:rPr>
        <w:t xml:space="preserve"> в </w:t>
      </w:r>
      <w:r w:rsidR="006C1CF4" w:rsidRPr="00EA7287">
        <w:rPr>
          <w:sz w:val="22"/>
          <w:szCs w:val="22"/>
          <w:lang w:val="ru-RU"/>
        </w:rPr>
        <w:t>торгов</w:t>
      </w:r>
      <w:r w:rsidR="006C1CF4">
        <w:rPr>
          <w:sz w:val="22"/>
          <w:szCs w:val="22"/>
          <w:lang w:val="ru-RU"/>
        </w:rPr>
        <w:t>ых</w:t>
      </w:r>
      <w:r w:rsidR="006C1CF4" w:rsidRPr="001E2E5F">
        <w:rPr>
          <w:sz w:val="22"/>
          <w:szCs w:val="22"/>
          <w:lang w:val="ru-RU"/>
        </w:rPr>
        <w:t xml:space="preserve"> сет</w:t>
      </w:r>
      <w:r w:rsidR="006C1CF4">
        <w:rPr>
          <w:sz w:val="22"/>
          <w:szCs w:val="22"/>
          <w:lang w:val="ru-RU"/>
        </w:rPr>
        <w:t>ях</w:t>
      </w:r>
      <w:r w:rsidR="006C1CF4" w:rsidRPr="001E2E5F">
        <w:rPr>
          <w:sz w:val="22"/>
          <w:szCs w:val="22"/>
          <w:lang w:val="ru-RU"/>
        </w:rPr>
        <w:t xml:space="preserve"> </w:t>
      </w:r>
      <w:r w:rsidR="006C1CF4">
        <w:rPr>
          <w:sz w:val="22"/>
          <w:szCs w:val="22"/>
          <w:lang w:val="ru-RU"/>
        </w:rPr>
        <w:t>«</w:t>
      </w:r>
      <w:r w:rsidR="00D558D1">
        <w:rPr>
          <w:sz w:val="22"/>
          <w:szCs w:val="22"/>
          <w:lang w:val="ru-RU"/>
        </w:rPr>
        <w:t>Реми</w:t>
      </w:r>
      <w:r w:rsidR="006C1CF4">
        <w:rPr>
          <w:sz w:val="22"/>
          <w:szCs w:val="22"/>
          <w:lang w:val="ru-RU"/>
        </w:rPr>
        <w:t>»</w:t>
      </w:r>
      <w:r w:rsidR="00D558D1">
        <w:rPr>
          <w:sz w:val="22"/>
          <w:szCs w:val="22"/>
          <w:lang w:val="ru-RU"/>
        </w:rPr>
        <w:t xml:space="preserve"> и </w:t>
      </w:r>
      <w:r w:rsidR="006C1CF4">
        <w:rPr>
          <w:sz w:val="22"/>
          <w:szCs w:val="22"/>
          <w:lang w:val="ru-RU"/>
        </w:rPr>
        <w:t>«</w:t>
      </w:r>
      <w:proofErr w:type="spellStart"/>
      <w:r w:rsidR="00D558D1">
        <w:rPr>
          <w:sz w:val="22"/>
          <w:szCs w:val="22"/>
          <w:lang w:val="ru-RU"/>
        </w:rPr>
        <w:t>Экономыч</w:t>
      </w:r>
      <w:proofErr w:type="spellEnd"/>
      <w:r w:rsidR="006C1CF4">
        <w:rPr>
          <w:sz w:val="22"/>
          <w:szCs w:val="22"/>
          <w:lang w:val="ru-RU"/>
        </w:rPr>
        <w:t>»</w:t>
      </w:r>
      <w:r w:rsidR="00EA7287" w:rsidRPr="00EA7287">
        <w:rPr>
          <w:sz w:val="22"/>
          <w:szCs w:val="22"/>
          <w:lang w:val="ru-RU"/>
        </w:rPr>
        <w:t xml:space="preserve">, в соответствии с условиями, определенными в настоящих </w:t>
      </w:r>
      <w:r w:rsidR="0010564B">
        <w:rPr>
          <w:sz w:val="22"/>
          <w:szCs w:val="22"/>
          <w:lang w:val="ru-RU"/>
        </w:rPr>
        <w:t>П</w:t>
      </w:r>
      <w:r w:rsidR="00EA7287" w:rsidRPr="00EA7287">
        <w:rPr>
          <w:sz w:val="22"/>
          <w:szCs w:val="22"/>
          <w:lang w:val="ru-RU"/>
        </w:rPr>
        <w:t>равилах и соответствующих приложениях</w:t>
      </w:r>
      <w:r w:rsidR="00336207">
        <w:rPr>
          <w:sz w:val="22"/>
          <w:szCs w:val="22"/>
          <w:lang w:val="ru-RU"/>
        </w:rPr>
        <w:t xml:space="preserve"> к ним</w:t>
      </w:r>
      <w:r w:rsidR="00EA7287" w:rsidRPr="00EA7287">
        <w:rPr>
          <w:sz w:val="22"/>
          <w:szCs w:val="22"/>
          <w:lang w:val="ru-RU"/>
        </w:rPr>
        <w:t>. Акция носит исключительно рекламный характер, не основана на риске, не является лотереей.</w:t>
      </w:r>
    </w:p>
    <w:p w14:paraId="36F35BEA" w14:textId="77777777" w:rsidR="00EA7287" w:rsidRPr="00EA7287" w:rsidRDefault="00EA7287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/>
          <w:bCs/>
          <w:sz w:val="22"/>
          <w:szCs w:val="22"/>
          <w:lang w:val="ru-RU"/>
        </w:rPr>
      </w:pPr>
    </w:p>
    <w:p w14:paraId="3119EEE9" w14:textId="77777777" w:rsidR="00EA7287" w:rsidRPr="00EA7287" w:rsidRDefault="00EA7287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/>
          <w:bCs/>
          <w:sz w:val="22"/>
          <w:szCs w:val="22"/>
          <w:lang w:val="ru-RU"/>
        </w:rPr>
      </w:pPr>
      <w:r w:rsidRPr="00EA7287">
        <w:rPr>
          <w:b/>
          <w:bCs/>
          <w:sz w:val="22"/>
          <w:szCs w:val="22"/>
          <w:lang w:val="ru-RU"/>
        </w:rPr>
        <w:t>1.2. Организатор Акции:</w:t>
      </w:r>
    </w:p>
    <w:p w14:paraId="4AEF1E63" w14:textId="5B18E6CA" w:rsidR="00EA7287" w:rsidRPr="00EA7287" w:rsidRDefault="00EA7287" w:rsidP="00EA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r w:rsidRPr="00EA7287">
        <w:rPr>
          <w:sz w:val="22"/>
          <w:szCs w:val="22"/>
          <w:lang w:val="ru-RU"/>
        </w:rPr>
        <w:t xml:space="preserve">Организатором Акции является Общество с </w:t>
      </w:r>
      <w:r w:rsidR="00336207">
        <w:rPr>
          <w:sz w:val="22"/>
          <w:szCs w:val="22"/>
          <w:lang w:val="ru-RU"/>
        </w:rPr>
        <w:t>о</w:t>
      </w:r>
      <w:r w:rsidRPr="00EA7287">
        <w:rPr>
          <w:sz w:val="22"/>
          <w:szCs w:val="22"/>
          <w:lang w:val="ru-RU"/>
        </w:rPr>
        <w:t xml:space="preserve">граниченной </w:t>
      </w:r>
      <w:r w:rsidR="00336207">
        <w:rPr>
          <w:sz w:val="22"/>
          <w:szCs w:val="22"/>
          <w:lang w:val="ru-RU"/>
        </w:rPr>
        <w:t>о</w:t>
      </w:r>
      <w:r w:rsidRPr="00EA7287">
        <w:rPr>
          <w:sz w:val="22"/>
          <w:szCs w:val="22"/>
          <w:lang w:val="ru-RU"/>
        </w:rPr>
        <w:t xml:space="preserve">тветственностью </w:t>
      </w:r>
      <w:r w:rsidRPr="00A02AF4">
        <w:rPr>
          <w:sz w:val="22"/>
          <w:szCs w:val="22"/>
          <w:lang w:val="ru-RU"/>
        </w:rPr>
        <w:t>«</w:t>
      </w:r>
      <w:r w:rsidR="00130477" w:rsidRPr="005732E0">
        <w:rPr>
          <w:sz w:val="22"/>
          <w:szCs w:val="22"/>
          <w:lang w:val="ru-RU"/>
        </w:rPr>
        <w:t>ИНТЕКС</w:t>
      </w:r>
      <w:r w:rsidRPr="00A02AF4">
        <w:rPr>
          <w:sz w:val="22"/>
          <w:szCs w:val="22"/>
          <w:lang w:val="ru-RU"/>
        </w:rPr>
        <w:t>» (</w:t>
      </w:r>
      <w:r w:rsidR="005732E0" w:rsidRPr="005732E0">
        <w:rPr>
          <w:sz w:val="22"/>
          <w:szCs w:val="22"/>
          <w:lang w:val="ru-RU"/>
        </w:rPr>
        <w:t>690037, Приморский край, Владивосток г, Адмирала Юмашева ул</w:t>
      </w:r>
      <w:r w:rsidR="005732E0">
        <w:rPr>
          <w:sz w:val="22"/>
          <w:szCs w:val="22"/>
          <w:lang w:val="ru-RU"/>
        </w:rPr>
        <w:t>.</w:t>
      </w:r>
      <w:r w:rsidR="005732E0" w:rsidRPr="005732E0">
        <w:rPr>
          <w:sz w:val="22"/>
          <w:szCs w:val="22"/>
          <w:lang w:val="ru-RU"/>
        </w:rPr>
        <w:t>, дом 14Г, офис 4, ИНН: 2536140807 КПП: 2536140807</w:t>
      </w:r>
      <w:r w:rsidRPr="00EA7287">
        <w:rPr>
          <w:sz w:val="22"/>
          <w:szCs w:val="22"/>
          <w:lang w:val="ru-RU"/>
        </w:rPr>
        <w:t>), (далее – Организатор Акции).</w:t>
      </w:r>
    </w:p>
    <w:p w14:paraId="526D8937" w14:textId="77777777" w:rsidR="00EA7287" w:rsidRPr="00EA7287" w:rsidRDefault="00EA7287" w:rsidP="00EA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2"/>
          <w:szCs w:val="22"/>
          <w:lang w:val="ru-RU"/>
        </w:rPr>
      </w:pPr>
      <w:r w:rsidRPr="00EA7287">
        <w:rPr>
          <w:sz w:val="22"/>
          <w:szCs w:val="22"/>
          <w:lang w:val="ru-RU"/>
        </w:rPr>
        <w:t>Организатор Акции осуществляет:</w:t>
      </w:r>
      <w:r w:rsidRPr="00EA7287">
        <w:rPr>
          <w:rFonts w:ascii="Wingdings" w:eastAsia="Calibri" w:hAnsi="Wingdings" w:cs="Wingdings"/>
          <w:color w:val="000000"/>
          <w:sz w:val="22"/>
          <w:szCs w:val="22"/>
          <w:lang w:val="ru-RU" w:eastAsia="ru-RU"/>
        </w:rPr>
        <w:t></w:t>
      </w:r>
    </w:p>
    <w:p w14:paraId="4F35E73C" w14:textId="513FAAF1" w:rsidR="00EA7287" w:rsidRPr="00EA7287" w:rsidRDefault="00EA7287" w:rsidP="009715A9">
      <w:pPr>
        <w:autoSpaceDE w:val="0"/>
        <w:autoSpaceDN w:val="0"/>
        <w:adjustRightInd w:val="0"/>
        <w:spacing w:after="6"/>
        <w:rPr>
          <w:rFonts w:eastAsia="Calibri"/>
          <w:b/>
          <w:bCs/>
          <w:color w:val="000000"/>
          <w:sz w:val="22"/>
          <w:szCs w:val="22"/>
          <w:lang w:val="ru-RU" w:eastAsia="ru-RU"/>
        </w:rPr>
      </w:pPr>
      <w:r w:rsidRPr="00EA7287">
        <w:rPr>
          <w:rFonts w:ascii="Wingdings" w:eastAsia="Calibri" w:hAnsi="Wingdings" w:cs="Wingdings"/>
          <w:color w:val="000000"/>
          <w:sz w:val="22"/>
          <w:szCs w:val="22"/>
          <w:lang w:val="ru-RU" w:eastAsia="ru-RU"/>
        </w:rPr>
        <w:t></w:t>
      </w:r>
      <w:r w:rsidRPr="00EA7287">
        <w:rPr>
          <w:rFonts w:ascii="Wingdings" w:eastAsia="Calibri" w:hAnsi="Wingdings" w:cs="Wingdings"/>
          <w:color w:val="000000"/>
          <w:sz w:val="22"/>
          <w:szCs w:val="22"/>
          <w:lang w:val="ru-RU" w:eastAsia="ru-RU"/>
        </w:rPr>
        <w:t></w:t>
      </w:r>
      <w:r w:rsidRPr="00EA7287">
        <w:rPr>
          <w:rFonts w:eastAsia="Calibri"/>
          <w:color w:val="000000"/>
          <w:sz w:val="22"/>
          <w:szCs w:val="22"/>
          <w:lang w:val="ru-RU" w:eastAsia="ru-RU"/>
        </w:rPr>
        <w:t>разработку правил Акции и, при необходимости, внесение изменений в правила в целях информирования участников Акции</w:t>
      </w:r>
      <w:r w:rsidRPr="00EA7287">
        <w:rPr>
          <w:rFonts w:eastAsia="Calibri"/>
          <w:b/>
          <w:bCs/>
          <w:color w:val="000000"/>
          <w:sz w:val="22"/>
          <w:szCs w:val="22"/>
          <w:lang w:val="ru-RU" w:eastAsia="ru-RU"/>
        </w:rPr>
        <w:t>.</w:t>
      </w:r>
    </w:p>
    <w:p w14:paraId="61F4C3FC" w14:textId="77777777" w:rsidR="009715A9" w:rsidRPr="009715A9" w:rsidRDefault="009715A9" w:rsidP="009715A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6"/>
        <w:ind w:left="-142" w:hanging="425"/>
        <w:rPr>
          <w:rFonts w:eastAsia="Calibri"/>
          <w:color w:val="000000"/>
          <w:sz w:val="22"/>
          <w:szCs w:val="22"/>
          <w:lang w:val="ru-RU" w:eastAsia="ru-RU"/>
        </w:rPr>
      </w:pPr>
      <w:r w:rsidRPr="009715A9">
        <w:rPr>
          <w:rFonts w:eastAsia="Calibri"/>
          <w:color w:val="000000"/>
          <w:sz w:val="22"/>
          <w:szCs w:val="22"/>
          <w:lang w:val="ru-RU" w:eastAsia="ru-RU"/>
        </w:rPr>
        <w:t xml:space="preserve">взаимодействие с участниками Акции в случае возникновения вопросов по разъяснению Правил Акции, механике; </w:t>
      </w:r>
    </w:p>
    <w:p w14:paraId="060F7690" w14:textId="128DC8AE" w:rsidR="009715A9" w:rsidRPr="00DA7B28" w:rsidRDefault="009715A9" w:rsidP="009715A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6"/>
        <w:ind w:left="-284" w:hanging="283"/>
        <w:rPr>
          <w:rFonts w:eastAsia="Calibri"/>
          <w:b/>
          <w:bCs/>
          <w:color w:val="000000"/>
          <w:sz w:val="22"/>
          <w:szCs w:val="22"/>
          <w:lang w:val="ru-RU" w:eastAsia="ru-RU"/>
        </w:rPr>
      </w:pPr>
      <w:r w:rsidRPr="009715A9">
        <w:rPr>
          <w:sz w:val="22"/>
          <w:szCs w:val="22"/>
          <w:lang w:val="ru-RU"/>
        </w:rPr>
        <w:t>определение 5% от всех совершенных покупок</w:t>
      </w:r>
      <w:r w:rsidR="00336207">
        <w:rPr>
          <w:sz w:val="22"/>
          <w:szCs w:val="22"/>
          <w:lang w:val="ru-RU"/>
        </w:rPr>
        <w:t xml:space="preserve"> </w:t>
      </w:r>
      <w:r w:rsidR="00336207" w:rsidRPr="009715A9">
        <w:rPr>
          <w:sz w:val="22"/>
          <w:szCs w:val="22"/>
          <w:lang w:val="ru-RU"/>
        </w:rPr>
        <w:t>Участниками акции</w:t>
      </w:r>
      <w:r w:rsidRPr="009715A9">
        <w:rPr>
          <w:sz w:val="22"/>
          <w:szCs w:val="22"/>
          <w:lang w:val="ru-RU"/>
        </w:rPr>
        <w:t xml:space="preserve"> согласно пункту 2.1</w:t>
      </w:r>
      <w:r w:rsidR="006C1CF4">
        <w:rPr>
          <w:sz w:val="22"/>
          <w:szCs w:val="22"/>
          <w:lang w:val="ru-RU"/>
        </w:rPr>
        <w:t>.</w:t>
      </w:r>
      <w:r w:rsidRPr="009715A9">
        <w:rPr>
          <w:sz w:val="22"/>
          <w:szCs w:val="22"/>
          <w:lang w:val="ru-RU"/>
        </w:rPr>
        <w:t xml:space="preserve"> настоящих Правил в сроки, указанные в пункте 1.</w:t>
      </w:r>
      <w:r w:rsidR="006C1CF4">
        <w:rPr>
          <w:sz w:val="22"/>
          <w:szCs w:val="22"/>
          <w:lang w:val="ru-RU"/>
        </w:rPr>
        <w:t>6</w:t>
      </w:r>
      <w:r w:rsidRPr="009715A9">
        <w:rPr>
          <w:sz w:val="22"/>
          <w:szCs w:val="22"/>
          <w:lang w:val="ru-RU"/>
        </w:rPr>
        <w:t xml:space="preserve">.2, и </w:t>
      </w:r>
      <w:r>
        <w:rPr>
          <w:sz w:val="22"/>
          <w:szCs w:val="22"/>
          <w:lang w:val="ru-RU"/>
        </w:rPr>
        <w:t>передачу</w:t>
      </w:r>
      <w:r w:rsidRPr="009715A9">
        <w:rPr>
          <w:sz w:val="22"/>
          <w:szCs w:val="22"/>
          <w:lang w:val="ru-RU"/>
        </w:rPr>
        <w:t xml:space="preserve"> этих данных Заказчику Акции. </w:t>
      </w:r>
    </w:p>
    <w:p w14:paraId="1A4427E4" w14:textId="4A85E5FD" w:rsidR="00FD5DAE" w:rsidRPr="005E66AF" w:rsidRDefault="00FD5DAE" w:rsidP="005E66AF">
      <w:pPr>
        <w:autoSpaceDE w:val="0"/>
        <w:autoSpaceDN w:val="0"/>
        <w:adjustRightInd w:val="0"/>
        <w:spacing w:after="6"/>
        <w:rPr>
          <w:rFonts w:eastAsia="Calibri"/>
          <w:b/>
          <w:bCs/>
          <w:color w:val="000000"/>
          <w:sz w:val="22"/>
          <w:szCs w:val="22"/>
          <w:highlight w:val="yellow"/>
          <w:lang w:val="ru-RU" w:eastAsia="ru-RU"/>
        </w:rPr>
      </w:pPr>
    </w:p>
    <w:p w14:paraId="43BB046F" w14:textId="77777777" w:rsidR="00EA7287" w:rsidRPr="00EA7287" w:rsidRDefault="00EA7287" w:rsidP="00EA7287">
      <w:pPr>
        <w:autoSpaceDE w:val="0"/>
        <w:autoSpaceDN w:val="0"/>
        <w:adjustRightInd w:val="0"/>
        <w:ind w:left="0"/>
        <w:jc w:val="left"/>
        <w:rPr>
          <w:rFonts w:eastAsia="Calibri"/>
          <w:color w:val="000000"/>
          <w:sz w:val="22"/>
          <w:szCs w:val="22"/>
          <w:highlight w:val="yellow"/>
          <w:lang w:val="ru-RU" w:eastAsia="ru-RU"/>
        </w:rPr>
      </w:pPr>
    </w:p>
    <w:p w14:paraId="78A5EF69" w14:textId="77777777" w:rsidR="00EA7287" w:rsidRPr="00EA7287" w:rsidRDefault="00380290" w:rsidP="00EA7287">
      <w:pPr>
        <w:numPr>
          <w:ilvl w:val="1"/>
          <w:numId w:val="4"/>
        </w:numPr>
        <w:tabs>
          <w:tab w:val="left" w:pos="142"/>
          <w:tab w:val="left" w:pos="284"/>
        </w:tabs>
        <w:spacing w:line="0" w:lineRule="atLeast"/>
        <w:contextualSpacing/>
        <w:outlineLvl w:val="0"/>
        <w:rPr>
          <w:sz w:val="22"/>
          <w:szCs w:val="22"/>
          <w:lang w:val="ru-RU"/>
        </w:rPr>
      </w:pPr>
      <w:r w:rsidRPr="00380290">
        <w:rPr>
          <w:b/>
          <w:bCs/>
          <w:sz w:val="22"/>
          <w:szCs w:val="22"/>
          <w:lang w:val="ru-RU"/>
        </w:rPr>
        <w:t>Информационный партнер Акции</w:t>
      </w:r>
      <w:r w:rsidR="00EA7287" w:rsidRPr="00EA7287">
        <w:rPr>
          <w:b/>
          <w:bCs/>
          <w:sz w:val="22"/>
          <w:szCs w:val="22"/>
          <w:lang w:val="ru-RU"/>
        </w:rPr>
        <w:t>:</w:t>
      </w:r>
    </w:p>
    <w:p w14:paraId="10DE8E3A" w14:textId="3E6A907E" w:rsidR="00EA7287" w:rsidRPr="00380290" w:rsidRDefault="00380290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sz w:val="22"/>
          <w:szCs w:val="22"/>
          <w:lang w:val="ru-RU"/>
        </w:rPr>
      </w:pPr>
      <w:r w:rsidRPr="00380290">
        <w:rPr>
          <w:sz w:val="22"/>
          <w:szCs w:val="22"/>
          <w:lang w:val="ru-RU"/>
        </w:rPr>
        <w:t xml:space="preserve">Информационным партнером </w:t>
      </w:r>
      <w:r w:rsidRPr="00EA7287">
        <w:rPr>
          <w:sz w:val="22"/>
          <w:szCs w:val="22"/>
          <w:lang w:val="ru-RU"/>
        </w:rPr>
        <w:t>Акции</w:t>
      </w:r>
      <w:r w:rsidR="00EA7287" w:rsidRPr="00EA7287">
        <w:rPr>
          <w:sz w:val="22"/>
          <w:szCs w:val="22"/>
          <w:lang w:val="ru-RU"/>
        </w:rPr>
        <w:t xml:space="preserve"> является </w:t>
      </w:r>
      <w:r w:rsidR="005732E0" w:rsidRPr="005732E0">
        <w:rPr>
          <w:sz w:val="22"/>
          <w:szCs w:val="22"/>
          <w:lang w:val="ru-RU"/>
        </w:rPr>
        <w:t>Общество с ограниченной ответственностью «ИНТЕКС» (690037, Приморский край, Владивосток г, Адмирала Юмашева ул., дом 14Г, офис 4, ИНН: 2536140807 КПП: 2536140807)</w:t>
      </w:r>
      <w:r w:rsidR="005732E0">
        <w:rPr>
          <w:sz w:val="22"/>
          <w:szCs w:val="22"/>
          <w:lang w:val="ru-RU"/>
        </w:rPr>
        <w:t>.</w:t>
      </w:r>
    </w:p>
    <w:p w14:paraId="4502FCF2" w14:textId="77777777" w:rsidR="00D638F3" w:rsidRDefault="00D638F3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Cs/>
          <w:sz w:val="22"/>
          <w:szCs w:val="22"/>
          <w:lang w:val="ru-RU"/>
        </w:rPr>
      </w:pPr>
    </w:p>
    <w:p w14:paraId="1EAE9A65" w14:textId="77777777" w:rsidR="001E2E5F" w:rsidRDefault="00D638F3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Информационный партнер осуществляет:</w:t>
      </w:r>
    </w:p>
    <w:p w14:paraId="2B65DD4C" w14:textId="2EB25216" w:rsidR="00D638F3" w:rsidRDefault="00D638F3" w:rsidP="00DE7895">
      <w:pPr>
        <w:pStyle w:val="a6"/>
        <w:numPr>
          <w:ilvl w:val="0"/>
          <w:numId w:val="16"/>
        </w:numPr>
        <w:ind w:left="-142"/>
        <w:rPr>
          <w:bCs/>
          <w:sz w:val="22"/>
          <w:szCs w:val="22"/>
          <w:lang w:val="ru-RU"/>
        </w:rPr>
      </w:pPr>
      <w:r w:rsidRPr="00D638F3">
        <w:rPr>
          <w:bCs/>
          <w:sz w:val="22"/>
          <w:szCs w:val="22"/>
          <w:lang w:val="ru-RU"/>
        </w:rPr>
        <w:t>переда</w:t>
      </w:r>
      <w:r>
        <w:rPr>
          <w:bCs/>
          <w:sz w:val="22"/>
          <w:szCs w:val="22"/>
          <w:lang w:val="ru-RU"/>
        </w:rPr>
        <w:t>чу</w:t>
      </w:r>
      <w:r w:rsidRPr="00D638F3">
        <w:rPr>
          <w:bCs/>
          <w:sz w:val="22"/>
          <w:szCs w:val="22"/>
          <w:lang w:val="ru-RU"/>
        </w:rPr>
        <w:t xml:space="preserve"> информаци</w:t>
      </w:r>
      <w:r>
        <w:rPr>
          <w:bCs/>
          <w:sz w:val="22"/>
          <w:szCs w:val="22"/>
          <w:lang w:val="ru-RU"/>
        </w:rPr>
        <w:t>и</w:t>
      </w:r>
      <w:r w:rsidRPr="00D638F3">
        <w:rPr>
          <w:bCs/>
          <w:sz w:val="22"/>
          <w:szCs w:val="22"/>
          <w:lang w:val="ru-RU"/>
        </w:rPr>
        <w:t xml:space="preserve"> Организатору акции о </w:t>
      </w:r>
      <w:r w:rsidR="00DE7895">
        <w:rPr>
          <w:bCs/>
          <w:sz w:val="22"/>
          <w:szCs w:val="22"/>
          <w:lang w:val="ru-RU"/>
        </w:rPr>
        <w:t xml:space="preserve">стоимости </w:t>
      </w:r>
      <w:r w:rsidRPr="00D638F3">
        <w:rPr>
          <w:bCs/>
          <w:sz w:val="22"/>
          <w:szCs w:val="22"/>
          <w:lang w:val="ru-RU"/>
        </w:rPr>
        <w:t xml:space="preserve">всех совершенных </w:t>
      </w:r>
      <w:r w:rsidR="00DE7895" w:rsidRPr="00D638F3">
        <w:rPr>
          <w:bCs/>
          <w:sz w:val="22"/>
          <w:szCs w:val="22"/>
          <w:lang w:val="ru-RU"/>
        </w:rPr>
        <w:t>покупо</w:t>
      </w:r>
      <w:r w:rsidR="00DE7895">
        <w:rPr>
          <w:bCs/>
          <w:sz w:val="22"/>
          <w:szCs w:val="22"/>
          <w:lang w:val="ru-RU"/>
        </w:rPr>
        <w:t>к</w:t>
      </w:r>
      <w:r w:rsidRPr="00D638F3">
        <w:rPr>
          <w:bCs/>
          <w:sz w:val="22"/>
          <w:szCs w:val="22"/>
          <w:lang w:val="ru-RU"/>
        </w:rPr>
        <w:t xml:space="preserve"> согласно пункту 2.1 настоящих </w:t>
      </w:r>
      <w:r w:rsidR="0010564B">
        <w:rPr>
          <w:bCs/>
          <w:sz w:val="22"/>
          <w:szCs w:val="22"/>
          <w:lang w:val="ru-RU"/>
        </w:rPr>
        <w:t>П</w:t>
      </w:r>
      <w:r w:rsidRPr="00D638F3">
        <w:rPr>
          <w:bCs/>
          <w:sz w:val="22"/>
          <w:szCs w:val="22"/>
          <w:lang w:val="ru-RU"/>
        </w:rPr>
        <w:t xml:space="preserve">равил </w:t>
      </w:r>
      <w:r w:rsidR="00DE7895">
        <w:rPr>
          <w:bCs/>
          <w:sz w:val="22"/>
          <w:szCs w:val="22"/>
          <w:lang w:val="ru-RU"/>
        </w:rPr>
        <w:t>У</w:t>
      </w:r>
      <w:r w:rsidRPr="00D638F3">
        <w:rPr>
          <w:bCs/>
          <w:sz w:val="22"/>
          <w:szCs w:val="22"/>
          <w:lang w:val="ru-RU"/>
        </w:rPr>
        <w:t xml:space="preserve">частниками </w:t>
      </w:r>
      <w:r w:rsidR="00DE7895">
        <w:rPr>
          <w:bCs/>
          <w:sz w:val="22"/>
          <w:szCs w:val="22"/>
          <w:lang w:val="ru-RU"/>
        </w:rPr>
        <w:t>А</w:t>
      </w:r>
      <w:r w:rsidRPr="00D638F3">
        <w:rPr>
          <w:bCs/>
          <w:sz w:val="22"/>
          <w:szCs w:val="22"/>
          <w:lang w:val="ru-RU"/>
        </w:rPr>
        <w:t xml:space="preserve">кции в </w:t>
      </w:r>
      <w:r w:rsidR="00DE7895">
        <w:rPr>
          <w:bCs/>
          <w:sz w:val="22"/>
          <w:szCs w:val="22"/>
          <w:lang w:val="ru-RU"/>
        </w:rPr>
        <w:t>сроки, указанные в пункте 1.</w:t>
      </w:r>
      <w:r w:rsidR="006C1CF4">
        <w:rPr>
          <w:bCs/>
          <w:sz w:val="22"/>
          <w:szCs w:val="22"/>
          <w:lang w:val="ru-RU"/>
        </w:rPr>
        <w:t>6</w:t>
      </w:r>
      <w:r w:rsidR="00DE7895">
        <w:rPr>
          <w:bCs/>
          <w:sz w:val="22"/>
          <w:szCs w:val="22"/>
          <w:lang w:val="ru-RU"/>
        </w:rPr>
        <w:t>.2</w:t>
      </w:r>
      <w:r w:rsidRPr="00D638F3">
        <w:rPr>
          <w:bCs/>
          <w:sz w:val="22"/>
          <w:szCs w:val="22"/>
          <w:lang w:val="ru-RU"/>
        </w:rPr>
        <w:t>.</w:t>
      </w:r>
    </w:p>
    <w:p w14:paraId="3D6C9569" w14:textId="1935F7D6" w:rsidR="001D19A2" w:rsidRPr="001D19A2" w:rsidRDefault="001D19A2" w:rsidP="00130477">
      <w:pPr>
        <w:numPr>
          <w:ilvl w:val="0"/>
          <w:numId w:val="16"/>
        </w:numPr>
        <w:contextualSpacing/>
        <w:rPr>
          <w:bCs/>
          <w:sz w:val="22"/>
          <w:szCs w:val="22"/>
          <w:lang w:val="ru-RU"/>
        </w:rPr>
      </w:pPr>
      <w:r w:rsidRPr="001D19A2">
        <w:rPr>
          <w:bCs/>
          <w:sz w:val="22"/>
          <w:szCs w:val="22"/>
          <w:lang w:val="ru-RU"/>
        </w:rPr>
        <w:t xml:space="preserve">информирование участников Акции о Правилах Акции и обо всех изменениях в правилах Акции </w:t>
      </w:r>
      <w:r w:rsidR="00D558D1" w:rsidRPr="001D19A2">
        <w:rPr>
          <w:bCs/>
          <w:sz w:val="22"/>
          <w:szCs w:val="22"/>
          <w:lang w:val="ru-RU"/>
        </w:rPr>
        <w:t>посредством размещения,</w:t>
      </w:r>
      <w:r w:rsidRPr="001D19A2">
        <w:rPr>
          <w:bCs/>
          <w:sz w:val="22"/>
          <w:szCs w:val="22"/>
          <w:lang w:val="ru-RU"/>
        </w:rPr>
        <w:t xml:space="preserve"> предоставленного Организатором Акции текста правил на сайте </w:t>
      </w:r>
      <w:hyperlink r:id="rId10" w:history="1">
        <w:r w:rsidR="00D558D1" w:rsidRPr="00A02AF4">
          <w:rPr>
            <w:rStyle w:val="a7"/>
            <w:color w:val="auto"/>
            <w:sz w:val="22"/>
            <w:szCs w:val="22"/>
          </w:rPr>
          <w:t>https</w:t>
        </w:r>
        <w:r w:rsidR="00D558D1" w:rsidRPr="00A02AF4">
          <w:rPr>
            <w:rStyle w:val="a7"/>
            <w:color w:val="auto"/>
            <w:sz w:val="22"/>
            <w:szCs w:val="22"/>
            <w:lang w:val="ru-RU"/>
          </w:rPr>
          <w:t>://</w:t>
        </w:r>
        <w:r w:rsidR="00D558D1" w:rsidRPr="00A02AF4">
          <w:rPr>
            <w:rStyle w:val="a7"/>
            <w:color w:val="auto"/>
            <w:sz w:val="22"/>
            <w:szCs w:val="22"/>
          </w:rPr>
          <w:t>remi</w:t>
        </w:r>
        <w:r w:rsidR="00D558D1" w:rsidRPr="00A02AF4">
          <w:rPr>
            <w:rStyle w:val="a7"/>
            <w:color w:val="auto"/>
            <w:sz w:val="22"/>
            <w:szCs w:val="22"/>
            <w:lang w:val="ru-RU"/>
          </w:rPr>
          <w:t>.</w:t>
        </w:r>
        <w:r w:rsidR="00D558D1" w:rsidRPr="00A02AF4">
          <w:rPr>
            <w:rStyle w:val="a7"/>
            <w:color w:val="auto"/>
            <w:sz w:val="22"/>
            <w:szCs w:val="22"/>
          </w:rPr>
          <w:t>ru</w:t>
        </w:r>
        <w:r w:rsidR="00D558D1" w:rsidRPr="00A02AF4">
          <w:rPr>
            <w:rStyle w:val="a7"/>
            <w:color w:val="auto"/>
            <w:sz w:val="22"/>
            <w:szCs w:val="22"/>
            <w:lang w:val="ru-RU"/>
          </w:rPr>
          <w:t>/</w:t>
        </w:r>
      </w:hyperlink>
      <w:r w:rsidR="00D558D1" w:rsidRPr="00130477">
        <w:rPr>
          <w:lang w:val="ru-RU"/>
        </w:rPr>
        <w:t xml:space="preserve"> </w:t>
      </w:r>
      <w:r w:rsidR="00D558D1" w:rsidRPr="00130477">
        <w:rPr>
          <w:sz w:val="22"/>
          <w:szCs w:val="22"/>
          <w:lang w:val="ru-RU"/>
        </w:rPr>
        <w:t xml:space="preserve">и </w:t>
      </w:r>
      <w:r w:rsidR="00D558D1" w:rsidRPr="00130477">
        <w:rPr>
          <w:bCs/>
          <w:sz w:val="20"/>
          <w:szCs w:val="20"/>
          <w:lang w:val="ru-RU"/>
        </w:rPr>
        <w:t xml:space="preserve"> </w:t>
      </w:r>
      <w:r w:rsidR="00130477" w:rsidRPr="00A02AF4">
        <w:rPr>
          <w:bCs/>
          <w:sz w:val="22"/>
          <w:szCs w:val="22"/>
          <w:u w:val="single"/>
          <w:lang w:val="ru-RU"/>
        </w:rPr>
        <w:t>https://ekonomych.ru/</w:t>
      </w:r>
      <w:r w:rsidR="00130477" w:rsidRPr="00130477">
        <w:rPr>
          <w:bCs/>
          <w:sz w:val="20"/>
          <w:szCs w:val="20"/>
          <w:lang w:val="ru-RU"/>
        </w:rPr>
        <w:t xml:space="preserve"> </w:t>
      </w:r>
      <w:r w:rsidR="00D558D1" w:rsidRPr="001D19A2">
        <w:rPr>
          <w:bCs/>
          <w:sz w:val="22"/>
          <w:szCs w:val="22"/>
          <w:lang w:val="ru-RU"/>
        </w:rPr>
        <w:t>(</w:t>
      </w:r>
      <w:r w:rsidRPr="001D19A2">
        <w:rPr>
          <w:bCs/>
          <w:sz w:val="22"/>
          <w:szCs w:val="22"/>
          <w:lang w:val="ru-RU"/>
        </w:rPr>
        <w:t>по указанию Организатора Акции или Заказчика Акции).</w:t>
      </w:r>
    </w:p>
    <w:p w14:paraId="078D31DC" w14:textId="467179D9" w:rsidR="00502ABB" w:rsidRPr="005732E0" w:rsidRDefault="00502ABB" w:rsidP="00A02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outlineLvl w:val="0"/>
        <w:rPr>
          <w:sz w:val="22"/>
          <w:szCs w:val="22"/>
          <w:lang w:val="ru-RU"/>
        </w:rPr>
      </w:pPr>
    </w:p>
    <w:p w14:paraId="4EBE8B21" w14:textId="77777777" w:rsidR="00EA7287" w:rsidRPr="00EA7287" w:rsidRDefault="00EA7287" w:rsidP="00EA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bCs/>
          <w:sz w:val="22"/>
          <w:szCs w:val="22"/>
          <w:lang w:val="ru-RU"/>
        </w:rPr>
      </w:pPr>
    </w:p>
    <w:p w14:paraId="7EEC5264" w14:textId="1D6FF5A5" w:rsidR="00EA7287" w:rsidRPr="00EA7287" w:rsidRDefault="00EA7287" w:rsidP="00EA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sz w:val="22"/>
          <w:szCs w:val="22"/>
          <w:lang w:val="ru-RU"/>
        </w:rPr>
      </w:pPr>
      <w:r w:rsidRPr="00EA7287">
        <w:rPr>
          <w:b/>
          <w:bCs/>
          <w:sz w:val="22"/>
          <w:szCs w:val="22"/>
          <w:lang w:val="ru-RU"/>
        </w:rPr>
        <w:t>1.</w:t>
      </w:r>
      <w:r w:rsidR="006C1CF4">
        <w:rPr>
          <w:b/>
          <w:bCs/>
          <w:sz w:val="22"/>
          <w:szCs w:val="22"/>
          <w:lang w:val="ru-RU"/>
        </w:rPr>
        <w:t>4</w:t>
      </w:r>
      <w:r w:rsidRPr="00EA7287">
        <w:rPr>
          <w:b/>
          <w:bCs/>
          <w:sz w:val="22"/>
          <w:szCs w:val="22"/>
          <w:lang w:val="ru-RU"/>
        </w:rPr>
        <w:t>. Территория проведения Акции:</w:t>
      </w:r>
      <w:r w:rsidRPr="00EA7287">
        <w:rPr>
          <w:sz w:val="22"/>
          <w:szCs w:val="22"/>
          <w:lang w:val="ru-RU"/>
        </w:rPr>
        <w:t xml:space="preserve"> </w:t>
      </w:r>
    </w:p>
    <w:p w14:paraId="4B21CBA0" w14:textId="168410DB" w:rsidR="00EA7287" w:rsidRPr="00EA7287" w:rsidRDefault="00EA7287" w:rsidP="00EA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sz w:val="22"/>
          <w:szCs w:val="22"/>
          <w:lang w:val="ru-RU"/>
        </w:rPr>
      </w:pPr>
      <w:r w:rsidRPr="00EA7287">
        <w:rPr>
          <w:sz w:val="22"/>
          <w:szCs w:val="22"/>
          <w:lang w:val="ru-RU"/>
        </w:rPr>
        <w:t xml:space="preserve">Акция </w:t>
      </w:r>
      <w:r w:rsidR="00DE7895">
        <w:rPr>
          <w:sz w:val="22"/>
          <w:szCs w:val="22"/>
          <w:lang w:val="ru-RU"/>
        </w:rPr>
        <w:t xml:space="preserve">проводится </w:t>
      </w:r>
      <w:r w:rsidRPr="00EA7287">
        <w:rPr>
          <w:sz w:val="22"/>
          <w:szCs w:val="22"/>
          <w:lang w:val="ru-RU"/>
        </w:rPr>
        <w:t xml:space="preserve">на территории субъектов Российской Федерации, </w:t>
      </w:r>
      <w:r w:rsidR="00A93D8C">
        <w:rPr>
          <w:sz w:val="22"/>
          <w:szCs w:val="22"/>
          <w:lang w:val="ru-RU"/>
        </w:rPr>
        <w:t>в магазинах торговых сетей «Реми» и «</w:t>
      </w:r>
      <w:proofErr w:type="spellStart"/>
      <w:r w:rsidR="00A93D8C">
        <w:rPr>
          <w:sz w:val="22"/>
          <w:szCs w:val="22"/>
          <w:lang w:val="ru-RU"/>
        </w:rPr>
        <w:t>Экономыч</w:t>
      </w:r>
      <w:proofErr w:type="spellEnd"/>
      <w:r w:rsidR="00A93D8C">
        <w:rPr>
          <w:sz w:val="22"/>
          <w:szCs w:val="22"/>
          <w:lang w:val="ru-RU"/>
        </w:rPr>
        <w:t>».</w:t>
      </w:r>
    </w:p>
    <w:p w14:paraId="6A8D985B" w14:textId="77777777" w:rsidR="00EA7287" w:rsidRPr="00EA7287" w:rsidRDefault="00EA7287" w:rsidP="00EA7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/>
          <w:sz w:val="22"/>
          <w:szCs w:val="22"/>
          <w:lang w:val="ru-RU"/>
        </w:rPr>
      </w:pPr>
    </w:p>
    <w:p w14:paraId="551AD617" w14:textId="6B2F8245" w:rsidR="00EA7287" w:rsidRPr="00EA7287" w:rsidRDefault="00EA7287" w:rsidP="001D19A2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sz w:val="22"/>
          <w:szCs w:val="22"/>
          <w:lang w:val="ru-RU"/>
        </w:rPr>
      </w:pPr>
      <w:r w:rsidRPr="00EA7287">
        <w:rPr>
          <w:b/>
          <w:sz w:val="22"/>
          <w:szCs w:val="22"/>
          <w:lang w:val="ru-RU"/>
        </w:rPr>
        <w:t>1.</w:t>
      </w:r>
      <w:r w:rsidR="006C1CF4">
        <w:rPr>
          <w:b/>
          <w:sz w:val="22"/>
          <w:szCs w:val="22"/>
          <w:lang w:val="ru-RU"/>
        </w:rPr>
        <w:t>5</w:t>
      </w:r>
      <w:r w:rsidRPr="00EA7287">
        <w:rPr>
          <w:b/>
          <w:sz w:val="22"/>
          <w:szCs w:val="22"/>
          <w:lang w:val="ru-RU"/>
        </w:rPr>
        <w:t>. Цели Акции:</w:t>
      </w:r>
    </w:p>
    <w:p w14:paraId="019413F0" w14:textId="18A58E46" w:rsidR="00EA7287" w:rsidRDefault="00B2550A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sz w:val="22"/>
          <w:szCs w:val="22"/>
          <w:lang w:val="ru-RU"/>
        </w:rPr>
      </w:pPr>
      <w:r w:rsidRPr="00B2550A">
        <w:rPr>
          <w:sz w:val="22"/>
          <w:szCs w:val="22"/>
          <w:lang w:val="ru-RU"/>
        </w:rPr>
        <w:t xml:space="preserve">Акция проводится на территории Российской Федерации в отношении </w:t>
      </w:r>
      <w:r w:rsidR="000F06E3">
        <w:rPr>
          <w:sz w:val="22"/>
          <w:szCs w:val="22"/>
          <w:lang w:val="ru-RU"/>
        </w:rPr>
        <w:t xml:space="preserve">шоколадных продуктов </w:t>
      </w:r>
      <w:r w:rsidR="000F06E3">
        <w:rPr>
          <w:sz w:val="22"/>
          <w:szCs w:val="22"/>
        </w:rPr>
        <w:t>Snickers</w:t>
      </w:r>
      <w:r w:rsidRPr="00B2550A">
        <w:rPr>
          <w:sz w:val="22"/>
          <w:szCs w:val="22"/>
          <w:lang w:val="ru-RU"/>
        </w:rPr>
        <w:t>,</w:t>
      </w:r>
      <w:r w:rsidR="000F06E3" w:rsidRPr="000F06E3">
        <w:rPr>
          <w:sz w:val="22"/>
          <w:szCs w:val="22"/>
          <w:lang w:val="ru-RU"/>
        </w:rPr>
        <w:t xml:space="preserve"> </w:t>
      </w:r>
      <w:r w:rsidR="000F06E3">
        <w:rPr>
          <w:sz w:val="22"/>
          <w:szCs w:val="22"/>
        </w:rPr>
        <w:t>Twix</w:t>
      </w:r>
      <w:r w:rsidR="000F06E3">
        <w:rPr>
          <w:sz w:val="22"/>
          <w:szCs w:val="22"/>
          <w:lang w:val="ru-RU"/>
        </w:rPr>
        <w:t xml:space="preserve">, </w:t>
      </w:r>
      <w:r w:rsidR="000F06E3">
        <w:rPr>
          <w:sz w:val="22"/>
          <w:szCs w:val="22"/>
        </w:rPr>
        <w:t>Mars</w:t>
      </w:r>
      <w:r w:rsidR="000F06E3">
        <w:rPr>
          <w:sz w:val="22"/>
          <w:szCs w:val="22"/>
          <w:lang w:val="ru-RU"/>
        </w:rPr>
        <w:t>,</w:t>
      </w:r>
      <w:r w:rsidR="00A93D8C">
        <w:rPr>
          <w:sz w:val="22"/>
          <w:szCs w:val="22"/>
          <w:lang w:val="ru-RU"/>
        </w:rPr>
        <w:t xml:space="preserve"> </w:t>
      </w:r>
      <w:r w:rsidR="00A93D8C">
        <w:rPr>
          <w:sz w:val="22"/>
          <w:szCs w:val="22"/>
        </w:rPr>
        <w:t>Bounty</w:t>
      </w:r>
      <w:r w:rsidR="00A93D8C" w:rsidRPr="00A93D8C">
        <w:rPr>
          <w:sz w:val="22"/>
          <w:szCs w:val="22"/>
          <w:lang w:val="ru-RU"/>
        </w:rPr>
        <w:t>,</w:t>
      </w:r>
      <w:r w:rsidR="000F06E3">
        <w:rPr>
          <w:sz w:val="22"/>
          <w:szCs w:val="22"/>
          <w:lang w:val="ru-RU"/>
        </w:rPr>
        <w:t xml:space="preserve"> </w:t>
      </w:r>
      <w:proofErr w:type="spellStart"/>
      <w:r w:rsidR="000F06E3">
        <w:rPr>
          <w:sz w:val="22"/>
          <w:szCs w:val="22"/>
        </w:rPr>
        <w:t>MilkyWay</w:t>
      </w:r>
      <w:proofErr w:type="spellEnd"/>
      <w:r w:rsidR="000F06E3">
        <w:rPr>
          <w:sz w:val="22"/>
          <w:szCs w:val="22"/>
          <w:lang w:val="ru-RU"/>
        </w:rPr>
        <w:t>,</w:t>
      </w:r>
      <w:r w:rsidRPr="00B2550A">
        <w:rPr>
          <w:sz w:val="22"/>
          <w:szCs w:val="22"/>
          <w:lang w:val="ru-RU"/>
        </w:rPr>
        <w:t xml:space="preserve"> кроме продуктов с надписями «не для продажи» на упаковке, под товарными знаками </w:t>
      </w:r>
      <w:r w:rsidR="000F06E3">
        <w:rPr>
          <w:sz w:val="22"/>
          <w:szCs w:val="22"/>
        </w:rPr>
        <w:t>Snickers</w:t>
      </w:r>
      <w:r w:rsidR="000F06E3" w:rsidRPr="00B2550A">
        <w:rPr>
          <w:sz w:val="22"/>
          <w:szCs w:val="22"/>
          <w:lang w:val="ru-RU"/>
        </w:rPr>
        <w:t>,</w:t>
      </w:r>
      <w:r w:rsidR="000F06E3" w:rsidRPr="000F06E3">
        <w:rPr>
          <w:sz w:val="22"/>
          <w:szCs w:val="22"/>
          <w:lang w:val="ru-RU"/>
        </w:rPr>
        <w:t xml:space="preserve"> </w:t>
      </w:r>
      <w:r w:rsidR="000F06E3">
        <w:rPr>
          <w:sz w:val="22"/>
          <w:szCs w:val="22"/>
        </w:rPr>
        <w:t>Twix</w:t>
      </w:r>
      <w:r w:rsidR="000F06E3">
        <w:rPr>
          <w:sz w:val="22"/>
          <w:szCs w:val="22"/>
          <w:lang w:val="ru-RU"/>
        </w:rPr>
        <w:t xml:space="preserve">, </w:t>
      </w:r>
      <w:r w:rsidR="000F06E3">
        <w:rPr>
          <w:sz w:val="22"/>
          <w:szCs w:val="22"/>
        </w:rPr>
        <w:t>Mars</w:t>
      </w:r>
      <w:r w:rsidR="000F06E3">
        <w:rPr>
          <w:sz w:val="22"/>
          <w:szCs w:val="22"/>
          <w:lang w:val="ru-RU"/>
        </w:rPr>
        <w:t xml:space="preserve">, </w:t>
      </w:r>
      <w:r w:rsidR="00A93D8C">
        <w:rPr>
          <w:sz w:val="22"/>
          <w:szCs w:val="22"/>
        </w:rPr>
        <w:t>Bounty</w:t>
      </w:r>
      <w:r w:rsidR="00A93D8C" w:rsidRPr="00A93D8C">
        <w:rPr>
          <w:sz w:val="22"/>
          <w:szCs w:val="22"/>
          <w:lang w:val="ru-RU"/>
        </w:rPr>
        <w:t xml:space="preserve">, </w:t>
      </w:r>
      <w:proofErr w:type="spellStart"/>
      <w:r w:rsidR="000F06E3">
        <w:rPr>
          <w:sz w:val="22"/>
          <w:szCs w:val="22"/>
        </w:rPr>
        <w:t>MilkyWay</w:t>
      </w:r>
      <w:proofErr w:type="spellEnd"/>
      <w:r w:rsidRPr="00B2550A">
        <w:rPr>
          <w:sz w:val="22"/>
          <w:szCs w:val="22"/>
          <w:lang w:val="ru-RU"/>
        </w:rPr>
        <w:t>™</w:t>
      </w:r>
      <w:r w:rsidR="006C2F64" w:rsidRPr="00053089">
        <w:rPr>
          <w:lang w:val="ru-RU"/>
        </w:rPr>
        <w:t xml:space="preserve"> </w:t>
      </w:r>
      <w:r w:rsidR="006C2F64">
        <w:rPr>
          <w:lang w:val="ru-RU"/>
        </w:rPr>
        <w:t>(</w:t>
      </w:r>
      <w:r w:rsidR="006C2F64" w:rsidRPr="006C2F64">
        <w:rPr>
          <w:sz w:val="22"/>
          <w:szCs w:val="22"/>
          <w:lang w:val="ru-RU"/>
        </w:rPr>
        <w:t xml:space="preserve">полный список продуктов, участвующих в Акции указан в Приложении </w:t>
      </w:r>
      <w:r w:rsidR="00B8732A" w:rsidRPr="00B8732A">
        <w:rPr>
          <w:sz w:val="22"/>
          <w:szCs w:val="22"/>
          <w:lang w:val="ru-RU"/>
        </w:rPr>
        <w:t>1</w:t>
      </w:r>
      <w:r w:rsidR="006C2F64" w:rsidRPr="006C2F6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 xml:space="preserve">с целью </w:t>
      </w:r>
      <w:r w:rsidRPr="00B2550A">
        <w:rPr>
          <w:sz w:val="22"/>
          <w:szCs w:val="22"/>
          <w:lang w:val="ru-RU"/>
        </w:rPr>
        <w:t>пожертвования благотворительным фондам</w:t>
      </w:r>
      <w:r w:rsidR="00FE7E0E">
        <w:rPr>
          <w:sz w:val="22"/>
          <w:szCs w:val="22"/>
          <w:lang w:val="ru-RU"/>
        </w:rPr>
        <w:t>:</w:t>
      </w:r>
      <w:r w:rsidRPr="00B2550A">
        <w:rPr>
          <w:sz w:val="22"/>
          <w:szCs w:val="22"/>
          <w:lang w:val="ru-RU"/>
        </w:rPr>
        <w:t xml:space="preserve"> </w:t>
      </w:r>
      <w:r w:rsidR="000F06E3" w:rsidRPr="00A93D8C">
        <w:rPr>
          <w:color w:val="222222"/>
          <w:sz w:val="22"/>
          <w:szCs w:val="22"/>
          <w:shd w:val="clear" w:color="auto" w:fill="FFFFFF"/>
          <w:lang w:val="ru-RU"/>
        </w:rPr>
        <w:t>Благотворительный фонд «Фонд продовольствия «Русь»</w:t>
      </w:r>
      <w:r w:rsidRPr="000F06E3">
        <w:rPr>
          <w:b/>
          <w:bCs/>
          <w:sz w:val="22"/>
          <w:szCs w:val="22"/>
          <w:lang w:val="ru-RU"/>
        </w:rPr>
        <w:t xml:space="preserve">, </w:t>
      </w:r>
      <w:r w:rsidRPr="00B2550A">
        <w:rPr>
          <w:sz w:val="22"/>
          <w:szCs w:val="22"/>
          <w:lang w:val="ru-RU"/>
        </w:rPr>
        <w:t xml:space="preserve">а также </w:t>
      </w:r>
      <w:r w:rsidR="000F06E3">
        <w:rPr>
          <w:sz w:val="22"/>
          <w:szCs w:val="22"/>
          <w:lang w:val="ru-RU"/>
        </w:rPr>
        <w:t>поддержки малообеспеченным семьям Дальнего Востока.</w:t>
      </w:r>
    </w:p>
    <w:p w14:paraId="28CDA106" w14:textId="77777777" w:rsidR="00C74CDE" w:rsidRPr="00EA7287" w:rsidRDefault="00C74CDE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sz w:val="22"/>
          <w:szCs w:val="22"/>
          <w:lang w:val="ru-RU"/>
        </w:rPr>
      </w:pPr>
    </w:p>
    <w:p w14:paraId="73A73DEB" w14:textId="224FDAFD" w:rsidR="00EA7287" w:rsidRPr="00EA7287" w:rsidRDefault="00EA7287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/>
          <w:sz w:val="22"/>
          <w:szCs w:val="22"/>
          <w:lang w:val="ru-RU"/>
        </w:rPr>
      </w:pPr>
      <w:r w:rsidRPr="00EA7287">
        <w:rPr>
          <w:b/>
          <w:sz w:val="22"/>
          <w:szCs w:val="22"/>
          <w:lang w:val="ru-RU"/>
        </w:rPr>
        <w:t>1.</w:t>
      </w:r>
      <w:r w:rsidR="006C1CF4">
        <w:rPr>
          <w:b/>
          <w:sz w:val="22"/>
          <w:szCs w:val="22"/>
          <w:lang w:val="ru-RU"/>
        </w:rPr>
        <w:t>6</w:t>
      </w:r>
      <w:r w:rsidRPr="00EA7287">
        <w:rPr>
          <w:b/>
          <w:sz w:val="22"/>
          <w:szCs w:val="22"/>
          <w:lang w:val="ru-RU"/>
        </w:rPr>
        <w:t>. Сроки проведения Акции</w:t>
      </w:r>
    </w:p>
    <w:p w14:paraId="71FF446F" w14:textId="777BBE62" w:rsidR="00EA7287" w:rsidRPr="00EA7287" w:rsidRDefault="00EA7287" w:rsidP="00B22491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/>
          <w:sz w:val="22"/>
          <w:szCs w:val="22"/>
          <w:lang w:val="ru-RU"/>
        </w:rPr>
      </w:pPr>
      <w:r w:rsidRPr="00EA7287">
        <w:rPr>
          <w:b/>
          <w:bCs/>
          <w:sz w:val="22"/>
          <w:szCs w:val="22"/>
          <w:lang w:val="ru-RU"/>
        </w:rPr>
        <w:t>1.</w:t>
      </w:r>
      <w:r w:rsidR="006C1CF4">
        <w:rPr>
          <w:b/>
          <w:bCs/>
          <w:sz w:val="22"/>
          <w:szCs w:val="22"/>
          <w:lang w:val="ru-RU"/>
        </w:rPr>
        <w:t>6</w:t>
      </w:r>
      <w:r w:rsidRPr="00EA7287">
        <w:rPr>
          <w:b/>
          <w:bCs/>
          <w:sz w:val="22"/>
          <w:szCs w:val="22"/>
          <w:lang w:val="ru-RU"/>
        </w:rPr>
        <w:t xml:space="preserve">.1. Общий срок проведения Акции: </w:t>
      </w:r>
      <w:r w:rsidRPr="00EA7287">
        <w:rPr>
          <w:bCs/>
          <w:sz w:val="22"/>
          <w:szCs w:val="22"/>
          <w:lang w:val="ru-RU"/>
        </w:rPr>
        <w:t>с</w:t>
      </w:r>
      <w:r w:rsidRPr="00EA7287">
        <w:rPr>
          <w:sz w:val="22"/>
          <w:szCs w:val="22"/>
          <w:lang w:val="ru-RU"/>
        </w:rPr>
        <w:t xml:space="preserve"> </w:t>
      </w:r>
      <w:r w:rsidR="000F06E3">
        <w:rPr>
          <w:sz w:val="22"/>
          <w:szCs w:val="22"/>
          <w:lang w:val="ru-RU"/>
        </w:rPr>
        <w:t>0</w:t>
      </w:r>
      <w:r w:rsidR="00987CB1">
        <w:rPr>
          <w:sz w:val="22"/>
          <w:szCs w:val="22"/>
          <w:lang w:val="ru-RU"/>
        </w:rPr>
        <w:t>7</w:t>
      </w:r>
      <w:r w:rsidRPr="00EA7287">
        <w:rPr>
          <w:sz w:val="22"/>
          <w:szCs w:val="22"/>
          <w:lang w:val="ru-RU"/>
        </w:rPr>
        <w:t xml:space="preserve"> </w:t>
      </w:r>
      <w:r w:rsidR="000F06E3">
        <w:rPr>
          <w:sz w:val="22"/>
          <w:szCs w:val="22"/>
          <w:lang w:val="ru-RU"/>
        </w:rPr>
        <w:t>ноя</w:t>
      </w:r>
      <w:r w:rsidR="00704854" w:rsidRPr="00704854">
        <w:rPr>
          <w:sz w:val="22"/>
          <w:szCs w:val="22"/>
          <w:lang w:val="ru-RU"/>
        </w:rPr>
        <w:t xml:space="preserve">бря </w:t>
      </w:r>
      <w:r w:rsidRPr="00EA7287">
        <w:rPr>
          <w:sz w:val="22"/>
          <w:szCs w:val="22"/>
          <w:lang w:val="ru-RU"/>
        </w:rPr>
        <w:t>202</w:t>
      </w:r>
      <w:r w:rsidR="000F06E3">
        <w:rPr>
          <w:sz w:val="22"/>
          <w:szCs w:val="22"/>
          <w:lang w:val="ru-RU"/>
        </w:rPr>
        <w:t>2</w:t>
      </w:r>
      <w:r w:rsidRPr="00EA7287">
        <w:rPr>
          <w:sz w:val="22"/>
          <w:szCs w:val="22"/>
          <w:lang w:val="ru-RU"/>
        </w:rPr>
        <w:t xml:space="preserve"> года по </w:t>
      </w:r>
      <w:r w:rsidR="00890E3F">
        <w:rPr>
          <w:sz w:val="22"/>
          <w:szCs w:val="22"/>
          <w:lang w:val="ru-RU"/>
        </w:rPr>
        <w:t>31</w:t>
      </w:r>
      <w:r w:rsidRPr="00EA7287">
        <w:rPr>
          <w:sz w:val="22"/>
          <w:szCs w:val="22"/>
          <w:lang w:val="ru-RU"/>
        </w:rPr>
        <w:t xml:space="preserve"> </w:t>
      </w:r>
      <w:r w:rsidR="000F06E3">
        <w:rPr>
          <w:sz w:val="22"/>
          <w:szCs w:val="22"/>
          <w:lang w:val="ru-RU"/>
        </w:rPr>
        <w:t>дека</w:t>
      </w:r>
      <w:r w:rsidR="00704854" w:rsidRPr="00704854">
        <w:rPr>
          <w:sz w:val="22"/>
          <w:szCs w:val="22"/>
          <w:lang w:val="ru-RU"/>
        </w:rPr>
        <w:t>бря</w:t>
      </w:r>
      <w:r w:rsidRPr="00EA7287">
        <w:rPr>
          <w:sz w:val="22"/>
          <w:szCs w:val="22"/>
          <w:lang w:val="ru-RU"/>
        </w:rPr>
        <w:t xml:space="preserve"> 202</w:t>
      </w:r>
      <w:r w:rsidR="000F06E3">
        <w:rPr>
          <w:sz w:val="22"/>
          <w:szCs w:val="22"/>
          <w:lang w:val="ru-RU"/>
        </w:rPr>
        <w:t>2</w:t>
      </w:r>
      <w:r w:rsidRPr="00EA7287">
        <w:rPr>
          <w:sz w:val="22"/>
          <w:szCs w:val="22"/>
          <w:lang w:val="ru-RU"/>
        </w:rPr>
        <w:t xml:space="preserve"> года включительно (далее – Период проведения Акции).</w:t>
      </w:r>
    </w:p>
    <w:p w14:paraId="68F159AC" w14:textId="0D1FDBBB" w:rsidR="00EA7287" w:rsidRDefault="00EA7287" w:rsidP="00EA7287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sz w:val="22"/>
          <w:szCs w:val="22"/>
          <w:lang w:val="ru-RU"/>
        </w:rPr>
      </w:pPr>
      <w:r w:rsidRPr="00EA7287">
        <w:rPr>
          <w:b/>
          <w:sz w:val="22"/>
          <w:szCs w:val="22"/>
          <w:lang w:val="ru-RU"/>
        </w:rPr>
        <w:t>1.</w:t>
      </w:r>
      <w:r w:rsidR="006C1CF4">
        <w:rPr>
          <w:b/>
          <w:sz w:val="22"/>
          <w:szCs w:val="22"/>
          <w:lang w:val="ru-RU"/>
        </w:rPr>
        <w:t>6</w:t>
      </w:r>
      <w:r w:rsidRPr="00EA7287">
        <w:rPr>
          <w:b/>
          <w:sz w:val="22"/>
          <w:szCs w:val="22"/>
          <w:lang w:val="ru-RU"/>
        </w:rPr>
        <w:t xml:space="preserve">.2. Период участия (совершения покупки): </w:t>
      </w:r>
      <w:r w:rsidRPr="00EA7287">
        <w:rPr>
          <w:bCs/>
          <w:sz w:val="22"/>
          <w:szCs w:val="22"/>
          <w:lang w:val="ru-RU"/>
        </w:rPr>
        <w:t>с</w:t>
      </w:r>
      <w:r w:rsidRPr="00EA7287">
        <w:rPr>
          <w:sz w:val="22"/>
          <w:szCs w:val="22"/>
          <w:lang w:val="ru-RU"/>
        </w:rPr>
        <w:t xml:space="preserve"> </w:t>
      </w:r>
      <w:r w:rsidR="00890E3F">
        <w:rPr>
          <w:sz w:val="22"/>
          <w:szCs w:val="22"/>
          <w:lang w:val="ru-RU"/>
        </w:rPr>
        <w:t>0</w:t>
      </w:r>
      <w:r w:rsidR="00A93D8C" w:rsidRPr="00A93D8C">
        <w:rPr>
          <w:sz w:val="22"/>
          <w:szCs w:val="22"/>
          <w:lang w:val="ru-RU"/>
        </w:rPr>
        <w:t>7</w:t>
      </w:r>
      <w:r w:rsidRPr="00EA7287">
        <w:rPr>
          <w:sz w:val="22"/>
          <w:szCs w:val="22"/>
          <w:lang w:val="ru-RU"/>
        </w:rPr>
        <w:t xml:space="preserve"> </w:t>
      </w:r>
      <w:r w:rsidR="00890E3F">
        <w:rPr>
          <w:sz w:val="22"/>
          <w:szCs w:val="22"/>
          <w:lang w:val="ru-RU"/>
        </w:rPr>
        <w:t>но</w:t>
      </w:r>
      <w:r w:rsidR="00704854" w:rsidRPr="00704854">
        <w:rPr>
          <w:sz w:val="22"/>
          <w:szCs w:val="22"/>
          <w:lang w:val="ru-RU"/>
        </w:rPr>
        <w:t>ября</w:t>
      </w:r>
      <w:r w:rsidRPr="00EA7287">
        <w:rPr>
          <w:sz w:val="22"/>
          <w:szCs w:val="22"/>
          <w:lang w:val="ru-RU"/>
        </w:rPr>
        <w:t xml:space="preserve"> 202</w:t>
      </w:r>
      <w:r w:rsidR="00890E3F">
        <w:rPr>
          <w:sz w:val="22"/>
          <w:szCs w:val="22"/>
          <w:lang w:val="ru-RU"/>
        </w:rPr>
        <w:t>2</w:t>
      </w:r>
      <w:r w:rsidRPr="00EA7287">
        <w:rPr>
          <w:sz w:val="22"/>
          <w:szCs w:val="22"/>
          <w:lang w:val="ru-RU"/>
        </w:rPr>
        <w:t xml:space="preserve"> года по </w:t>
      </w:r>
      <w:r w:rsidR="00890E3F">
        <w:rPr>
          <w:sz w:val="22"/>
          <w:szCs w:val="22"/>
          <w:lang w:val="ru-RU"/>
        </w:rPr>
        <w:t>0</w:t>
      </w:r>
      <w:r w:rsidR="00A93D8C" w:rsidRPr="00A93D8C">
        <w:rPr>
          <w:sz w:val="22"/>
          <w:szCs w:val="22"/>
          <w:lang w:val="ru-RU"/>
        </w:rPr>
        <w:t>4</w:t>
      </w:r>
      <w:r w:rsidRPr="00EA7287">
        <w:rPr>
          <w:sz w:val="22"/>
          <w:szCs w:val="22"/>
          <w:lang w:val="ru-RU"/>
        </w:rPr>
        <w:t xml:space="preserve"> </w:t>
      </w:r>
      <w:r w:rsidR="00890E3F">
        <w:rPr>
          <w:sz w:val="22"/>
          <w:szCs w:val="22"/>
          <w:lang w:val="ru-RU"/>
        </w:rPr>
        <w:t>дека</w:t>
      </w:r>
      <w:r w:rsidR="00704854" w:rsidRPr="00704854">
        <w:rPr>
          <w:sz w:val="22"/>
          <w:szCs w:val="22"/>
          <w:lang w:val="ru-RU"/>
        </w:rPr>
        <w:t>бря</w:t>
      </w:r>
      <w:r w:rsidRPr="00EA7287">
        <w:rPr>
          <w:sz w:val="22"/>
          <w:szCs w:val="22"/>
          <w:lang w:val="ru-RU"/>
        </w:rPr>
        <w:t xml:space="preserve"> 202</w:t>
      </w:r>
      <w:r w:rsidR="00890E3F">
        <w:rPr>
          <w:sz w:val="22"/>
          <w:szCs w:val="22"/>
          <w:lang w:val="ru-RU"/>
        </w:rPr>
        <w:t>2</w:t>
      </w:r>
      <w:r w:rsidRPr="00EA7287">
        <w:rPr>
          <w:sz w:val="22"/>
          <w:szCs w:val="22"/>
          <w:lang w:val="ru-RU"/>
        </w:rPr>
        <w:t xml:space="preserve"> года включительно.</w:t>
      </w:r>
    </w:p>
    <w:p w14:paraId="0E0A055D" w14:textId="1A3D548D" w:rsidR="00EA7287" w:rsidRPr="00EA7287" w:rsidRDefault="00DE7895" w:rsidP="00DE7895">
      <w:pPr>
        <w:tabs>
          <w:tab w:val="left" w:pos="142"/>
          <w:tab w:val="left" w:pos="284"/>
        </w:tabs>
        <w:spacing w:line="0" w:lineRule="atLeast"/>
        <w:contextualSpacing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1.</w:t>
      </w:r>
      <w:r w:rsidR="006C1CF4">
        <w:rPr>
          <w:b/>
          <w:sz w:val="22"/>
          <w:szCs w:val="22"/>
          <w:lang w:val="ru-RU"/>
        </w:rPr>
        <w:t>6</w:t>
      </w:r>
      <w:r>
        <w:rPr>
          <w:b/>
          <w:sz w:val="22"/>
          <w:szCs w:val="22"/>
          <w:lang w:val="ru-RU"/>
        </w:rPr>
        <w:t xml:space="preserve">.3 </w:t>
      </w:r>
      <w:r w:rsidR="00EA7287" w:rsidRPr="00EA7287">
        <w:rPr>
          <w:b/>
          <w:sz w:val="22"/>
          <w:szCs w:val="22"/>
          <w:lang w:val="ru-RU"/>
        </w:rPr>
        <w:t>Общий период вручения</w:t>
      </w:r>
      <w:r w:rsidR="00704854" w:rsidRPr="00704854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Продукции</w:t>
      </w:r>
      <w:r w:rsidR="00704854" w:rsidRPr="00704854">
        <w:rPr>
          <w:b/>
          <w:sz w:val="22"/>
          <w:szCs w:val="22"/>
          <w:lang w:val="ru-RU"/>
        </w:rPr>
        <w:t xml:space="preserve"> </w:t>
      </w:r>
      <w:r w:rsidR="00B22491" w:rsidRPr="00B22491">
        <w:rPr>
          <w:b/>
          <w:sz w:val="22"/>
          <w:szCs w:val="22"/>
          <w:lang w:val="ru-RU"/>
        </w:rPr>
        <w:t>благотворительным фондам</w:t>
      </w:r>
      <w:r w:rsidR="006C2F64">
        <w:rPr>
          <w:b/>
          <w:sz w:val="22"/>
          <w:szCs w:val="22"/>
          <w:lang w:val="ru-RU"/>
        </w:rPr>
        <w:t>:</w:t>
      </w:r>
      <w:r w:rsidR="00704854" w:rsidRPr="00B22491">
        <w:rPr>
          <w:b/>
          <w:sz w:val="22"/>
          <w:szCs w:val="22"/>
          <w:lang w:val="ru-RU"/>
        </w:rPr>
        <w:t xml:space="preserve"> </w:t>
      </w:r>
      <w:r w:rsidR="005D65C7" w:rsidRPr="00A93D8C">
        <w:rPr>
          <w:color w:val="222222"/>
          <w:sz w:val="22"/>
          <w:szCs w:val="22"/>
          <w:shd w:val="clear" w:color="auto" w:fill="FFFFFF"/>
          <w:lang w:val="ru-RU"/>
        </w:rPr>
        <w:t>Благотворительный фонд «Фонд продовольствия «Русь»</w:t>
      </w:r>
      <w:r w:rsidR="00B22491" w:rsidRPr="00B22491">
        <w:rPr>
          <w:b/>
          <w:sz w:val="22"/>
          <w:szCs w:val="22"/>
          <w:lang w:val="ru-RU"/>
        </w:rPr>
        <w:t xml:space="preserve"> </w:t>
      </w:r>
      <w:r w:rsidR="00B22491" w:rsidRPr="00EA7287">
        <w:rPr>
          <w:sz w:val="22"/>
          <w:szCs w:val="22"/>
          <w:lang w:val="ru-RU"/>
        </w:rPr>
        <w:t>с</w:t>
      </w:r>
      <w:r w:rsidR="00EA7287" w:rsidRPr="00EA7287">
        <w:rPr>
          <w:sz w:val="22"/>
          <w:szCs w:val="22"/>
          <w:lang w:val="ru-RU"/>
        </w:rPr>
        <w:t xml:space="preserve"> </w:t>
      </w:r>
      <w:r w:rsidR="005D65C7">
        <w:rPr>
          <w:sz w:val="22"/>
          <w:szCs w:val="22"/>
          <w:lang w:val="ru-RU"/>
        </w:rPr>
        <w:t>0</w:t>
      </w:r>
      <w:r w:rsidR="00A93D8C" w:rsidRPr="00A93D8C">
        <w:rPr>
          <w:sz w:val="22"/>
          <w:szCs w:val="22"/>
          <w:lang w:val="ru-RU"/>
        </w:rPr>
        <w:t>5</w:t>
      </w:r>
      <w:r w:rsidR="00EA7287" w:rsidRPr="00EA7287">
        <w:rPr>
          <w:sz w:val="22"/>
          <w:szCs w:val="22"/>
          <w:lang w:val="ru-RU"/>
        </w:rPr>
        <w:t xml:space="preserve"> </w:t>
      </w:r>
      <w:r w:rsidR="005D65C7">
        <w:rPr>
          <w:sz w:val="22"/>
          <w:szCs w:val="22"/>
          <w:lang w:val="ru-RU"/>
        </w:rPr>
        <w:t>декабря</w:t>
      </w:r>
      <w:r w:rsidR="00EA7287" w:rsidRPr="00EA7287">
        <w:rPr>
          <w:sz w:val="22"/>
          <w:szCs w:val="22"/>
          <w:lang w:val="ru-RU"/>
        </w:rPr>
        <w:t xml:space="preserve"> 202</w:t>
      </w:r>
      <w:r w:rsidR="005D65C7">
        <w:rPr>
          <w:sz w:val="22"/>
          <w:szCs w:val="22"/>
          <w:lang w:val="ru-RU"/>
        </w:rPr>
        <w:t>2</w:t>
      </w:r>
      <w:r w:rsidR="00EA7287" w:rsidRPr="00EA7287">
        <w:rPr>
          <w:sz w:val="22"/>
          <w:szCs w:val="22"/>
          <w:lang w:val="ru-RU"/>
        </w:rPr>
        <w:t xml:space="preserve"> года по 3</w:t>
      </w:r>
      <w:r w:rsidR="005D65C7">
        <w:rPr>
          <w:sz w:val="22"/>
          <w:szCs w:val="22"/>
          <w:lang w:val="ru-RU"/>
        </w:rPr>
        <w:t>1</w:t>
      </w:r>
      <w:r w:rsidR="00EA7287" w:rsidRPr="00EA7287">
        <w:rPr>
          <w:sz w:val="22"/>
          <w:szCs w:val="22"/>
          <w:lang w:val="ru-RU"/>
        </w:rPr>
        <w:t xml:space="preserve"> </w:t>
      </w:r>
      <w:r w:rsidR="005D65C7">
        <w:rPr>
          <w:sz w:val="22"/>
          <w:szCs w:val="22"/>
          <w:lang w:val="ru-RU"/>
        </w:rPr>
        <w:t>дека</w:t>
      </w:r>
      <w:r w:rsidR="00704854" w:rsidRPr="00B22491">
        <w:rPr>
          <w:sz w:val="22"/>
          <w:szCs w:val="22"/>
          <w:lang w:val="ru-RU"/>
        </w:rPr>
        <w:t>бря</w:t>
      </w:r>
      <w:r w:rsidR="00EA7287" w:rsidRPr="00EA7287">
        <w:rPr>
          <w:sz w:val="22"/>
          <w:szCs w:val="22"/>
          <w:lang w:val="ru-RU"/>
        </w:rPr>
        <w:t xml:space="preserve"> 202</w:t>
      </w:r>
      <w:r w:rsidR="005D65C7">
        <w:rPr>
          <w:sz w:val="22"/>
          <w:szCs w:val="22"/>
          <w:lang w:val="ru-RU"/>
        </w:rPr>
        <w:t>2</w:t>
      </w:r>
      <w:r w:rsidR="00EA7287" w:rsidRPr="00EA7287">
        <w:rPr>
          <w:sz w:val="22"/>
          <w:szCs w:val="22"/>
          <w:lang w:val="ru-RU"/>
        </w:rPr>
        <w:t xml:space="preserve"> года включительно.</w:t>
      </w:r>
      <w:r w:rsidR="007922A0" w:rsidRPr="00DE7895">
        <w:rPr>
          <w:lang w:val="ru-RU"/>
        </w:rPr>
        <w:t xml:space="preserve"> </w:t>
      </w:r>
    </w:p>
    <w:p w14:paraId="317C6726" w14:textId="77777777" w:rsidR="00EA7287" w:rsidRPr="00EA7287" w:rsidRDefault="00EA7287" w:rsidP="00EA7287">
      <w:pPr>
        <w:tabs>
          <w:tab w:val="left" w:pos="142"/>
          <w:tab w:val="left" w:pos="284"/>
        </w:tabs>
        <w:spacing w:line="0" w:lineRule="atLeast"/>
        <w:ind w:left="0"/>
        <w:contextualSpacing/>
        <w:rPr>
          <w:sz w:val="22"/>
          <w:szCs w:val="22"/>
          <w:lang w:val="ru-RU"/>
        </w:rPr>
      </w:pPr>
    </w:p>
    <w:p w14:paraId="5D236A31" w14:textId="244A40AA" w:rsidR="00AC1EA3" w:rsidRDefault="00EA7287" w:rsidP="00AC1EA3">
      <w:pPr>
        <w:tabs>
          <w:tab w:val="left" w:pos="142"/>
          <w:tab w:val="left" w:pos="284"/>
        </w:tabs>
        <w:spacing w:line="0" w:lineRule="atLeast"/>
        <w:contextualSpacing/>
        <w:rPr>
          <w:sz w:val="22"/>
          <w:lang w:val="ru-RU"/>
        </w:rPr>
      </w:pPr>
      <w:r w:rsidRPr="00EA7287">
        <w:rPr>
          <w:b/>
          <w:sz w:val="22"/>
          <w:szCs w:val="22"/>
          <w:lang w:val="ru-RU"/>
        </w:rPr>
        <w:t>1.</w:t>
      </w:r>
      <w:r w:rsidR="006C1CF4">
        <w:rPr>
          <w:b/>
          <w:sz w:val="22"/>
          <w:szCs w:val="22"/>
          <w:lang w:val="ru-RU"/>
        </w:rPr>
        <w:t>7</w:t>
      </w:r>
      <w:r w:rsidRPr="00EA7287">
        <w:rPr>
          <w:b/>
          <w:sz w:val="22"/>
          <w:szCs w:val="22"/>
          <w:lang w:val="ru-RU"/>
        </w:rPr>
        <w:t xml:space="preserve">. </w:t>
      </w:r>
      <w:r w:rsidRPr="00EA7287">
        <w:rPr>
          <w:b/>
          <w:bCs/>
          <w:sz w:val="22"/>
          <w:szCs w:val="22"/>
          <w:lang w:val="ru-RU"/>
        </w:rPr>
        <w:t xml:space="preserve">Способы информирования об Акции: </w:t>
      </w:r>
      <w:r w:rsidRPr="00EA7287">
        <w:rPr>
          <w:bCs/>
          <w:sz w:val="22"/>
          <w:szCs w:val="22"/>
          <w:lang w:val="ru-RU"/>
        </w:rPr>
        <w:t>информация об Акции, об Организаторе Ак</w:t>
      </w:r>
      <w:r w:rsidR="00C75574" w:rsidRPr="00B22491">
        <w:rPr>
          <w:bCs/>
          <w:sz w:val="22"/>
          <w:szCs w:val="22"/>
          <w:lang w:val="ru-RU"/>
        </w:rPr>
        <w:t xml:space="preserve">ции, правилах проведения Акции </w:t>
      </w:r>
      <w:r w:rsidRPr="00EA7287">
        <w:rPr>
          <w:bCs/>
          <w:sz w:val="22"/>
          <w:szCs w:val="22"/>
          <w:lang w:val="ru-RU"/>
        </w:rPr>
        <w:t xml:space="preserve">размещается </w:t>
      </w:r>
      <w:r w:rsidR="00924920">
        <w:rPr>
          <w:bCs/>
          <w:sz w:val="22"/>
          <w:szCs w:val="22"/>
          <w:lang w:val="ru-RU"/>
        </w:rPr>
        <w:t>Заказчиком Акции</w:t>
      </w:r>
      <w:r w:rsidR="00DE7895">
        <w:rPr>
          <w:bCs/>
          <w:sz w:val="22"/>
          <w:szCs w:val="22"/>
          <w:lang w:val="ru-RU"/>
        </w:rPr>
        <w:t xml:space="preserve"> </w:t>
      </w:r>
      <w:r w:rsidR="001D19A2">
        <w:rPr>
          <w:bCs/>
          <w:sz w:val="22"/>
          <w:szCs w:val="22"/>
          <w:lang w:val="ru-RU"/>
        </w:rPr>
        <w:t xml:space="preserve">в сети Интернет на </w:t>
      </w:r>
      <w:r w:rsidR="002D2F60">
        <w:rPr>
          <w:bCs/>
          <w:sz w:val="22"/>
          <w:szCs w:val="22"/>
          <w:lang w:val="ru-RU"/>
        </w:rPr>
        <w:t>сайтах</w:t>
      </w:r>
      <w:r w:rsidR="00F17CB3">
        <w:rPr>
          <w:bCs/>
          <w:sz w:val="22"/>
          <w:szCs w:val="22"/>
          <w:lang w:val="ru-RU"/>
        </w:rPr>
        <w:t xml:space="preserve"> </w:t>
      </w:r>
      <w:hyperlink r:id="rId11" w:history="1">
        <w:r w:rsidR="00333E9A" w:rsidRPr="000670C4">
          <w:rPr>
            <w:rStyle w:val="a7"/>
            <w:bCs/>
            <w:sz w:val="22"/>
            <w:szCs w:val="22"/>
            <w:lang w:val="ru-RU"/>
          </w:rPr>
          <w:t>https://remi.ru/</w:t>
        </w:r>
      </w:hyperlink>
      <w:r w:rsidR="00333E9A">
        <w:rPr>
          <w:bCs/>
          <w:sz w:val="22"/>
          <w:szCs w:val="22"/>
          <w:lang w:val="ru-RU"/>
        </w:rPr>
        <w:t xml:space="preserve"> </w:t>
      </w:r>
      <w:r w:rsidR="00F17CB3" w:rsidRPr="00F17CB3">
        <w:rPr>
          <w:bCs/>
          <w:sz w:val="22"/>
          <w:szCs w:val="22"/>
          <w:lang w:val="ru-RU"/>
        </w:rPr>
        <w:t xml:space="preserve">и  </w:t>
      </w:r>
      <w:hyperlink r:id="rId12" w:history="1">
        <w:r w:rsidR="00333E9A" w:rsidRPr="000670C4">
          <w:rPr>
            <w:rStyle w:val="a7"/>
            <w:bCs/>
            <w:sz w:val="22"/>
            <w:szCs w:val="22"/>
            <w:lang w:val="ru-RU"/>
          </w:rPr>
          <w:t>https://ekonomych.ru/</w:t>
        </w:r>
      </w:hyperlink>
      <w:r w:rsidR="00333E9A">
        <w:rPr>
          <w:bCs/>
          <w:sz w:val="22"/>
          <w:szCs w:val="22"/>
          <w:lang w:val="ru-RU"/>
        </w:rPr>
        <w:t xml:space="preserve"> </w:t>
      </w:r>
      <w:r w:rsidR="00F17CB3" w:rsidRPr="00F17CB3">
        <w:rPr>
          <w:bCs/>
          <w:sz w:val="22"/>
          <w:szCs w:val="22"/>
          <w:lang w:val="ru-RU"/>
        </w:rPr>
        <w:t xml:space="preserve"> </w:t>
      </w:r>
      <w:r w:rsidR="00924920">
        <w:rPr>
          <w:bCs/>
          <w:sz w:val="22"/>
          <w:szCs w:val="22"/>
          <w:lang w:val="ru-RU"/>
        </w:rPr>
        <w:t xml:space="preserve">. </w:t>
      </w:r>
    </w:p>
    <w:p w14:paraId="3D3BE99D" w14:textId="4F9F6F68" w:rsidR="00C75574" w:rsidRPr="00C75574" w:rsidRDefault="00924920">
      <w:pPr>
        <w:tabs>
          <w:tab w:val="left" w:pos="142"/>
          <w:tab w:val="left" w:pos="284"/>
        </w:tabs>
        <w:spacing w:line="0" w:lineRule="atLeast"/>
        <w:contextualSpacing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</w:t>
      </w:r>
    </w:p>
    <w:p w14:paraId="3E7E056D" w14:textId="7CAB37A8" w:rsidR="00EA7287" w:rsidRPr="0055582B" w:rsidRDefault="00EA7287" w:rsidP="00C75574">
      <w:pPr>
        <w:tabs>
          <w:tab w:val="left" w:pos="142"/>
          <w:tab w:val="left" w:pos="284"/>
        </w:tabs>
        <w:spacing w:line="0" w:lineRule="atLeast"/>
        <w:contextualSpacing/>
        <w:rPr>
          <w:sz w:val="22"/>
          <w:lang w:val="ru-RU"/>
        </w:rPr>
      </w:pPr>
      <w:r w:rsidRPr="00EA7287">
        <w:rPr>
          <w:bCs/>
          <w:sz w:val="22"/>
          <w:szCs w:val="22"/>
          <w:lang w:val="ru-RU"/>
        </w:rPr>
        <w:t xml:space="preserve">Об изменениях условий проведения Акции Участники Акции информируются путем размещения новостного анонса на </w:t>
      </w:r>
      <w:r w:rsidR="002D2F60">
        <w:rPr>
          <w:bCs/>
          <w:sz w:val="22"/>
          <w:szCs w:val="22"/>
          <w:lang w:val="ru-RU"/>
        </w:rPr>
        <w:t>сайтах</w:t>
      </w:r>
      <w:r w:rsidR="00F17CB3">
        <w:rPr>
          <w:bCs/>
          <w:sz w:val="22"/>
          <w:szCs w:val="22"/>
          <w:lang w:val="ru-RU"/>
        </w:rPr>
        <w:t xml:space="preserve"> </w:t>
      </w:r>
      <w:r w:rsidR="00F17CB3" w:rsidRPr="00F17CB3">
        <w:rPr>
          <w:bCs/>
          <w:sz w:val="22"/>
          <w:szCs w:val="22"/>
          <w:lang w:val="ru-RU"/>
        </w:rPr>
        <w:t>https://re</w:t>
      </w:r>
      <w:r w:rsidR="00F17CB3">
        <w:rPr>
          <w:bCs/>
          <w:sz w:val="22"/>
          <w:szCs w:val="22"/>
          <w:lang w:val="ru-RU"/>
        </w:rPr>
        <w:t>mi.ru/ и  https://ekonomych.ru/</w:t>
      </w:r>
      <w:r w:rsidR="002D2F60">
        <w:rPr>
          <w:bCs/>
          <w:sz w:val="22"/>
          <w:szCs w:val="22"/>
          <w:lang w:val="ru-RU"/>
        </w:rPr>
        <w:t xml:space="preserve">. </w:t>
      </w:r>
    </w:p>
    <w:p w14:paraId="03A2F4D4" w14:textId="77777777" w:rsidR="009B0977" w:rsidRDefault="009B0977" w:rsidP="00C75574">
      <w:pPr>
        <w:tabs>
          <w:tab w:val="left" w:pos="142"/>
          <w:tab w:val="left" w:pos="284"/>
        </w:tabs>
        <w:spacing w:line="0" w:lineRule="atLeast"/>
        <w:contextualSpacing/>
        <w:rPr>
          <w:sz w:val="22"/>
          <w:lang w:val="ru-RU"/>
        </w:rPr>
      </w:pPr>
    </w:p>
    <w:p w14:paraId="1D970E68" w14:textId="459E84B4" w:rsidR="009B0977" w:rsidRPr="00EA7287" w:rsidRDefault="009B0977" w:rsidP="002D6C10">
      <w:pPr>
        <w:tabs>
          <w:tab w:val="left" w:pos="142"/>
          <w:tab w:val="left" w:pos="284"/>
        </w:tabs>
        <w:spacing w:line="0" w:lineRule="atLeast"/>
        <w:contextualSpacing/>
        <w:rPr>
          <w:sz w:val="22"/>
          <w:lang w:val="ru-RU"/>
        </w:rPr>
      </w:pPr>
      <w:r>
        <w:rPr>
          <w:sz w:val="22"/>
          <w:lang w:val="ru-RU"/>
        </w:rPr>
        <w:t>Всю необходимую информацию можно также получить</w:t>
      </w:r>
      <w:r w:rsidR="00C06CA3">
        <w:rPr>
          <w:sz w:val="22"/>
          <w:lang w:val="ru-RU"/>
        </w:rPr>
        <w:t xml:space="preserve">, обратившись к Организатору Акции </w:t>
      </w:r>
      <w:r>
        <w:rPr>
          <w:sz w:val="22"/>
          <w:lang w:val="ru-RU"/>
        </w:rPr>
        <w:t xml:space="preserve">на </w:t>
      </w:r>
      <w:r w:rsidR="00C06CA3">
        <w:rPr>
          <w:sz w:val="22"/>
          <w:lang w:val="ru-RU"/>
        </w:rPr>
        <w:t xml:space="preserve">электронную почту </w:t>
      </w:r>
      <w:hyperlink r:id="rId13" w:history="1">
        <w:r w:rsidR="00F17CB3" w:rsidRPr="000670C4">
          <w:rPr>
            <w:rStyle w:val="a7"/>
            <w:sz w:val="22"/>
            <w:lang w:val="ru-RU"/>
          </w:rPr>
          <w:t>feedback@remi.ru</w:t>
        </w:r>
      </w:hyperlink>
      <w:r w:rsidR="00F17CB3">
        <w:rPr>
          <w:sz w:val="22"/>
          <w:lang w:val="ru-RU"/>
        </w:rPr>
        <w:t xml:space="preserve"> и </w:t>
      </w:r>
      <w:hyperlink r:id="rId14" w:history="1">
        <w:r w:rsidR="00F17CB3" w:rsidRPr="000670C4">
          <w:rPr>
            <w:rStyle w:val="a7"/>
            <w:sz w:val="22"/>
            <w:lang w:val="ru-RU"/>
          </w:rPr>
          <w:t>feedback@ekonomych.ru</w:t>
        </w:r>
      </w:hyperlink>
      <w:r w:rsidR="00F17CB3">
        <w:rPr>
          <w:sz w:val="22"/>
          <w:lang w:val="ru-RU"/>
        </w:rPr>
        <w:t xml:space="preserve"> .</w:t>
      </w:r>
    </w:p>
    <w:p w14:paraId="471077C2" w14:textId="77777777" w:rsidR="00EA7287" w:rsidRPr="00EA7287" w:rsidRDefault="00EA7287" w:rsidP="00EA7287">
      <w:pPr>
        <w:tabs>
          <w:tab w:val="left" w:pos="142"/>
          <w:tab w:val="left" w:pos="284"/>
        </w:tabs>
        <w:spacing w:line="0" w:lineRule="atLeast"/>
        <w:contextualSpacing/>
        <w:rPr>
          <w:bCs/>
          <w:sz w:val="22"/>
          <w:szCs w:val="22"/>
          <w:lang w:val="ru-RU"/>
        </w:rPr>
      </w:pPr>
    </w:p>
    <w:p w14:paraId="5DCF2E5B" w14:textId="0A4DEE9B" w:rsidR="00EA7287" w:rsidRPr="00EA7287" w:rsidRDefault="00EA7287" w:rsidP="00EA7287">
      <w:pPr>
        <w:tabs>
          <w:tab w:val="left" w:pos="142"/>
          <w:tab w:val="left" w:pos="284"/>
        </w:tabs>
        <w:spacing w:line="0" w:lineRule="atLeast"/>
        <w:contextualSpacing/>
        <w:rPr>
          <w:sz w:val="22"/>
          <w:szCs w:val="22"/>
          <w:lang w:val="ru-RU"/>
        </w:rPr>
      </w:pPr>
      <w:r w:rsidRPr="00EA7287">
        <w:rPr>
          <w:b/>
          <w:bCs/>
          <w:sz w:val="22"/>
          <w:szCs w:val="22"/>
          <w:lang w:val="ru-RU"/>
        </w:rPr>
        <w:t>1.</w:t>
      </w:r>
      <w:r w:rsidR="006C1CF4">
        <w:rPr>
          <w:b/>
          <w:bCs/>
          <w:sz w:val="22"/>
          <w:szCs w:val="22"/>
          <w:lang w:val="ru-RU"/>
        </w:rPr>
        <w:t>8</w:t>
      </w:r>
      <w:r w:rsidRPr="00EA7287">
        <w:rPr>
          <w:b/>
          <w:bCs/>
          <w:sz w:val="22"/>
          <w:szCs w:val="22"/>
          <w:lang w:val="ru-RU"/>
        </w:rPr>
        <w:t>.</w:t>
      </w:r>
      <w:r w:rsidRPr="00EA7287">
        <w:rPr>
          <w:bCs/>
          <w:sz w:val="22"/>
          <w:szCs w:val="22"/>
          <w:lang w:val="ru-RU"/>
        </w:rPr>
        <w:t xml:space="preserve"> </w:t>
      </w:r>
      <w:r w:rsidRPr="00EA7287">
        <w:rPr>
          <w:b/>
          <w:sz w:val="22"/>
          <w:szCs w:val="22"/>
          <w:lang w:val="ru-RU"/>
        </w:rPr>
        <w:t xml:space="preserve">Участники Акции: </w:t>
      </w:r>
      <w:r w:rsidRPr="00EA7287">
        <w:rPr>
          <w:sz w:val="22"/>
          <w:szCs w:val="22"/>
          <w:lang w:val="ru-RU"/>
        </w:rPr>
        <w:t>в Акции могут принять участие дееспособные, совершеннолетние граждане Российской Федерации, постоянно проживающие на территории Российской Федерации,</w:t>
      </w:r>
      <w:r w:rsidRPr="00EA7287">
        <w:rPr>
          <w:b/>
          <w:sz w:val="22"/>
          <w:szCs w:val="22"/>
          <w:lang w:val="ru-RU"/>
        </w:rPr>
        <w:t xml:space="preserve"> </w:t>
      </w:r>
      <w:r w:rsidRPr="00EA7287">
        <w:rPr>
          <w:sz w:val="22"/>
          <w:szCs w:val="22"/>
          <w:lang w:val="ru-RU"/>
        </w:rPr>
        <w:t xml:space="preserve">(далее – Участник). </w:t>
      </w:r>
    </w:p>
    <w:p w14:paraId="703253F0" w14:textId="77777777" w:rsidR="00EA7287" w:rsidRPr="00EA7287" w:rsidRDefault="00EA7287" w:rsidP="00EA7287">
      <w:pPr>
        <w:ind w:left="0"/>
        <w:contextualSpacing/>
        <w:rPr>
          <w:bCs/>
          <w:sz w:val="22"/>
          <w:szCs w:val="22"/>
          <w:highlight w:val="yellow"/>
          <w:lang w:val="ru-RU"/>
        </w:rPr>
      </w:pPr>
    </w:p>
    <w:p w14:paraId="55CB1A31" w14:textId="77777777" w:rsidR="00EA7287" w:rsidRDefault="00EA7287" w:rsidP="00EA7287">
      <w:pPr>
        <w:tabs>
          <w:tab w:val="left" w:pos="478"/>
        </w:tabs>
        <w:ind w:right="109"/>
        <w:rPr>
          <w:b/>
          <w:sz w:val="22"/>
          <w:szCs w:val="22"/>
          <w:lang w:val="ru-RU"/>
        </w:rPr>
      </w:pPr>
    </w:p>
    <w:p w14:paraId="6BB8BB51" w14:textId="19F3B482" w:rsidR="00EA7287" w:rsidRDefault="007922A0" w:rsidP="007922A0">
      <w:pPr>
        <w:tabs>
          <w:tab w:val="left" w:pos="478"/>
        </w:tabs>
        <w:ind w:right="10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II</w:t>
      </w:r>
      <w:r w:rsidR="00EA7287">
        <w:rPr>
          <w:b/>
          <w:sz w:val="22"/>
          <w:szCs w:val="22"/>
          <w:lang w:val="ru-RU"/>
        </w:rPr>
        <w:t xml:space="preserve"> Порядок участия в благотворительной акции </w:t>
      </w:r>
      <w:r w:rsidR="00EA7287" w:rsidRPr="002778EE">
        <w:rPr>
          <w:b/>
          <w:sz w:val="22"/>
          <w:szCs w:val="22"/>
          <w:lang w:val="ru-RU"/>
        </w:rPr>
        <w:t>«</w:t>
      </w:r>
      <w:r w:rsidR="002778EE" w:rsidRPr="002778EE">
        <w:rPr>
          <w:b/>
          <w:sz w:val="22"/>
          <w:szCs w:val="22"/>
          <w:lang w:val="ru-RU"/>
        </w:rPr>
        <w:t>Большое маленькое дело</w:t>
      </w:r>
      <w:r w:rsidR="00EA7287">
        <w:rPr>
          <w:b/>
          <w:sz w:val="22"/>
          <w:szCs w:val="22"/>
          <w:lang w:val="ru-RU"/>
        </w:rPr>
        <w:t>» в торговой сети «</w:t>
      </w:r>
      <w:r w:rsidR="002778EE">
        <w:rPr>
          <w:b/>
          <w:sz w:val="22"/>
          <w:szCs w:val="22"/>
          <w:lang w:val="ru-RU"/>
        </w:rPr>
        <w:t>Ре</w:t>
      </w:r>
      <w:r w:rsidR="00B8732A">
        <w:rPr>
          <w:b/>
          <w:sz w:val="22"/>
          <w:szCs w:val="22"/>
          <w:lang w:val="ru-RU"/>
        </w:rPr>
        <w:t>м</w:t>
      </w:r>
      <w:r w:rsidR="002778EE">
        <w:rPr>
          <w:b/>
          <w:sz w:val="22"/>
          <w:szCs w:val="22"/>
          <w:lang w:val="ru-RU"/>
        </w:rPr>
        <w:t>и</w:t>
      </w:r>
      <w:r w:rsidR="00EA7287">
        <w:rPr>
          <w:b/>
          <w:sz w:val="22"/>
          <w:szCs w:val="22"/>
          <w:lang w:val="ru-RU"/>
        </w:rPr>
        <w:t>»</w:t>
      </w:r>
      <w:r w:rsidR="002778EE">
        <w:rPr>
          <w:b/>
          <w:sz w:val="22"/>
          <w:szCs w:val="22"/>
          <w:lang w:val="ru-RU"/>
        </w:rPr>
        <w:t xml:space="preserve"> и «</w:t>
      </w:r>
      <w:proofErr w:type="spellStart"/>
      <w:r w:rsidR="002778EE">
        <w:rPr>
          <w:b/>
          <w:sz w:val="22"/>
          <w:szCs w:val="22"/>
          <w:lang w:val="ru-RU"/>
        </w:rPr>
        <w:t>Экономыч</w:t>
      </w:r>
      <w:proofErr w:type="spellEnd"/>
      <w:r w:rsidR="002778EE">
        <w:rPr>
          <w:b/>
          <w:sz w:val="22"/>
          <w:szCs w:val="22"/>
          <w:lang w:val="ru-RU"/>
        </w:rPr>
        <w:t>»</w:t>
      </w:r>
    </w:p>
    <w:p w14:paraId="28F6F362" w14:textId="62469F94" w:rsidR="00EA7287" w:rsidRDefault="00EA7287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  <w:r w:rsidRPr="0028309D">
        <w:rPr>
          <w:sz w:val="22"/>
          <w:szCs w:val="22"/>
          <w:lang w:val="ru-RU"/>
        </w:rPr>
        <w:t>Для того</w:t>
      </w:r>
      <w:r>
        <w:rPr>
          <w:sz w:val="22"/>
          <w:szCs w:val="22"/>
          <w:lang w:val="ru-RU"/>
        </w:rPr>
        <w:t>, чтобы принять участие в благотворительной акции «</w:t>
      </w:r>
      <w:r w:rsidR="002778EE">
        <w:rPr>
          <w:sz w:val="22"/>
          <w:szCs w:val="22"/>
          <w:lang w:val="ru-RU"/>
        </w:rPr>
        <w:t>Большое маленькое дело</w:t>
      </w:r>
      <w:r>
        <w:rPr>
          <w:sz w:val="22"/>
          <w:szCs w:val="22"/>
          <w:lang w:val="ru-RU"/>
        </w:rPr>
        <w:t>» в</w:t>
      </w:r>
      <w:r w:rsidR="00C70D5E">
        <w:rPr>
          <w:sz w:val="22"/>
          <w:szCs w:val="22"/>
          <w:lang w:val="ru-RU"/>
        </w:rPr>
        <w:t xml:space="preserve"> торговой сети «</w:t>
      </w:r>
      <w:r w:rsidR="002778EE">
        <w:rPr>
          <w:sz w:val="22"/>
          <w:szCs w:val="22"/>
          <w:lang w:val="ru-RU"/>
        </w:rPr>
        <w:t>Ре</w:t>
      </w:r>
      <w:r w:rsidR="00B8732A">
        <w:rPr>
          <w:sz w:val="22"/>
          <w:szCs w:val="22"/>
          <w:lang w:val="ru-RU"/>
        </w:rPr>
        <w:t>м</w:t>
      </w:r>
      <w:r w:rsidR="002778EE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» </w:t>
      </w:r>
      <w:r w:rsidR="002778EE">
        <w:rPr>
          <w:sz w:val="22"/>
          <w:szCs w:val="22"/>
          <w:lang w:val="ru-RU"/>
        </w:rPr>
        <w:t>и «</w:t>
      </w:r>
      <w:proofErr w:type="spellStart"/>
      <w:r w:rsidR="002778EE">
        <w:rPr>
          <w:sz w:val="22"/>
          <w:szCs w:val="22"/>
          <w:lang w:val="ru-RU"/>
        </w:rPr>
        <w:t>Экономыч</w:t>
      </w:r>
      <w:proofErr w:type="spellEnd"/>
      <w:r w:rsidR="002778EE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 xml:space="preserve">Участнику </w:t>
      </w:r>
      <w:r w:rsidRPr="0028309D">
        <w:rPr>
          <w:sz w:val="22"/>
          <w:szCs w:val="22"/>
          <w:lang w:val="ru-RU"/>
        </w:rPr>
        <w:t>необходимо</w:t>
      </w:r>
      <w:r>
        <w:rPr>
          <w:sz w:val="22"/>
          <w:szCs w:val="22"/>
          <w:lang w:val="ru-RU"/>
        </w:rPr>
        <w:t>:</w:t>
      </w:r>
    </w:p>
    <w:p w14:paraId="0D7F8FFA" w14:textId="6AC76E7F" w:rsidR="00EA7287" w:rsidRPr="00D20ED2" w:rsidRDefault="00D638F3" w:rsidP="0055582B">
      <w:pPr>
        <w:tabs>
          <w:tab w:val="left" w:pos="478"/>
        </w:tabs>
        <w:ind w:right="109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EA7287">
        <w:rPr>
          <w:b/>
          <w:sz w:val="22"/>
          <w:szCs w:val="22"/>
          <w:lang w:val="ru-RU"/>
        </w:rPr>
        <w:t xml:space="preserve">.1. </w:t>
      </w:r>
      <w:r w:rsidR="00EA7287">
        <w:rPr>
          <w:sz w:val="22"/>
          <w:szCs w:val="22"/>
          <w:lang w:val="ru-RU"/>
        </w:rPr>
        <w:t xml:space="preserve"> В</w:t>
      </w:r>
      <w:r w:rsidR="00EA7287" w:rsidRPr="0028309D">
        <w:rPr>
          <w:sz w:val="22"/>
          <w:szCs w:val="22"/>
          <w:lang w:val="ru-RU"/>
        </w:rPr>
        <w:t xml:space="preserve"> </w:t>
      </w:r>
      <w:r w:rsidR="00EA7287" w:rsidRPr="00B55E79">
        <w:rPr>
          <w:sz w:val="22"/>
          <w:szCs w:val="22"/>
          <w:lang w:val="ru-RU"/>
        </w:rPr>
        <w:t>Период участия в Акции (период совершения покупки, согласно п. 1.</w:t>
      </w:r>
      <w:r w:rsidR="006C1CF4">
        <w:rPr>
          <w:sz w:val="22"/>
          <w:szCs w:val="22"/>
          <w:lang w:val="ru-RU"/>
        </w:rPr>
        <w:t>6</w:t>
      </w:r>
      <w:r w:rsidR="00EA7287" w:rsidRPr="00B55E79">
        <w:rPr>
          <w:sz w:val="22"/>
          <w:szCs w:val="22"/>
          <w:lang w:val="ru-RU"/>
        </w:rPr>
        <w:t xml:space="preserve">.2. Правил) </w:t>
      </w:r>
      <w:r w:rsidR="00EA7287" w:rsidRPr="00A47D09">
        <w:rPr>
          <w:sz w:val="22"/>
          <w:szCs w:val="22"/>
          <w:lang w:val="ru-RU"/>
        </w:rPr>
        <w:t>приобрести в магазинах</w:t>
      </w:r>
      <w:r w:rsidR="00EA7287">
        <w:rPr>
          <w:sz w:val="22"/>
          <w:szCs w:val="22"/>
          <w:lang w:val="ru-RU"/>
        </w:rPr>
        <w:t xml:space="preserve"> торговой сети </w:t>
      </w:r>
      <w:r w:rsidR="002778EE">
        <w:rPr>
          <w:sz w:val="22"/>
          <w:szCs w:val="22"/>
          <w:lang w:val="ru-RU"/>
        </w:rPr>
        <w:t>«Ре</w:t>
      </w:r>
      <w:r w:rsidR="00B8732A">
        <w:rPr>
          <w:sz w:val="22"/>
          <w:szCs w:val="22"/>
          <w:lang w:val="ru-RU"/>
        </w:rPr>
        <w:t>м</w:t>
      </w:r>
      <w:r w:rsidR="002778EE">
        <w:rPr>
          <w:sz w:val="22"/>
          <w:szCs w:val="22"/>
          <w:lang w:val="ru-RU"/>
        </w:rPr>
        <w:t>и» и «</w:t>
      </w:r>
      <w:proofErr w:type="spellStart"/>
      <w:r w:rsidR="002778EE">
        <w:rPr>
          <w:sz w:val="22"/>
          <w:szCs w:val="22"/>
          <w:lang w:val="ru-RU"/>
        </w:rPr>
        <w:t>Экономыч</w:t>
      </w:r>
      <w:proofErr w:type="spellEnd"/>
      <w:r w:rsidR="002778EE">
        <w:rPr>
          <w:sz w:val="22"/>
          <w:szCs w:val="22"/>
          <w:lang w:val="ru-RU"/>
        </w:rPr>
        <w:t xml:space="preserve">», </w:t>
      </w:r>
      <w:r w:rsidR="00EA7287" w:rsidRPr="00A47D09">
        <w:rPr>
          <w:color w:val="000000"/>
          <w:sz w:val="22"/>
          <w:szCs w:val="22"/>
          <w:lang w:val="ru-RU"/>
        </w:rPr>
        <w:t xml:space="preserve">расположенных на территории субъектов Российской Федерации, </w:t>
      </w:r>
      <w:r w:rsidR="002778EE">
        <w:rPr>
          <w:sz w:val="22"/>
          <w:szCs w:val="22"/>
          <w:lang w:val="ru-RU"/>
        </w:rPr>
        <w:t xml:space="preserve">шоколадных продуктов </w:t>
      </w:r>
      <w:r w:rsidR="002778EE">
        <w:rPr>
          <w:sz w:val="22"/>
          <w:szCs w:val="22"/>
        </w:rPr>
        <w:t>Snickers</w:t>
      </w:r>
      <w:r w:rsidR="002778EE" w:rsidRPr="00B2550A">
        <w:rPr>
          <w:sz w:val="22"/>
          <w:szCs w:val="22"/>
          <w:lang w:val="ru-RU"/>
        </w:rPr>
        <w:t>,</w:t>
      </w:r>
      <w:r w:rsidR="002778EE" w:rsidRPr="000F06E3">
        <w:rPr>
          <w:sz w:val="22"/>
          <w:szCs w:val="22"/>
          <w:lang w:val="ru-RU"/>
        </w:rPr>
        <w:t xml:space="preserve"> </w:t>
      </w:r>
      <w:r w:rsidR="002778EE">
        <w:rPr>
          <w:sz w:val="22"/>
          <w:szCs w:val="22"/>
        </w:rPr>
        <w:t>Twix</w:t>
      </w:r>
      <w:r w:rsidR="002778EE">
        <w:rPr>
          <w:sz w:val="22"/>
          <w:szCs w:val="22"/>
          <w:lang w:val="ru-RU"/>
        </w:rPr>
        <w:t xml:space="preserve">, </w:t>
      </w:r>
      <w:r w:rsidR="002778EE">
        <w:rPr>
          <w:sz w:val="22"/>
          <w:szCs w:val="22"/>
        </w:rPr>
        <w:t>Mars</w:t>
      </w:r>
      <w:r w:rsidR="002778EE">
        <w:rPr>
          <w:sz w:val="22"/>
          <w:szCs w:val="22"/>
          <w:lang w:val="ru-RU"/>
        </w:rPr>
        <w:t xml:space="preserve">, </w:t>
      </w:r>
      <w:r w:rsidR="00B8732A">
        <w:rPr>
          <w:sz w:val="22"/>
          <w:szCs w:val="22"/>
        </w:rPr>
        <w:t>Bounty</w:t>
      </w:r>
      <w:r w:rsidR="00B8732A" w:rsidRPr="00B8732A">
        <w:rPr>
          <w:sz w:val="22"/>
          <w:szCs w:val="22"/>
          <w:lang w:val="ru-RU"/>
        </w:rPr>
        <w:t xml:space="preserve">, </w:t>
      </w:r>
      <w:proofErr w:type="spellStart"/>
      <w:r w:rsidR="002778EE">
        <w:rPr>
          <w:sz w:val="22"/>
          <w:szCs w:val="22"/>
        </w:rPr>
        <w:t>MilkyWay</w:t>
      </w:r>
      <w:proofErr w:type="spellEnd"/>
      <w:r w:rsidR="004B50EA" w:rsidRPr="004B50EA">
        <w:rPr>
          <w:sz w:val="22"/>
          <w:szCs w:val="22"/>
          <w:vertAlign w:val="superscript"/>
          <w:lang w:val="ru-RU"/>
        </w:rPr>
        <w:t>ТМ</w:t>
      </w:r>
      <w:r w:rsidR="004B50EA" w:rsidRPr="004B50EA">
        <w:rPr>
          <w:sz w:val="22"/>
          <w:szCs w:val="22"/>
          <w:lang w:val="ru-RU"/>
        </w:rPr>
        <w:t xml:space="preserve"> </w:t>
      </w:r>
      <w:r w:rsidR="004B50EA">
        <w:rPr>
          <w:sz w:val="22"/>
          <w:szCs w:val="22"/>
          <w:lang w:val="ru-RU"/>
        </w:rPr>
        <w:t xml:space="preserve">(полный список продуктов, участвующих в Акции указан в Приложении </w:t>
      </w:r>
      <w:r w:rsidR="00B8732A" w:rsidRPr="00B8732A">
        <w:rPr>
          <w:sz w:val="22"/>
          <w:szCs w:val="22"/>
          <w:lang w:val="ru-RU"/>
        </w:rPr>
        <w:t>1</w:t>
      </w:r>
      <w:r w:rsidR="004B50EA">
        <w:rPr>
          <w:sz w:val="22"/>
          <w:szCs w:val="22"/>
          <w:lang w:val="ru-RU"/>
        </w:rPr>
        <w:t>)</w:t>
      </w:r>
      <w:r w:rsidR="00EA7287" w:rsidRPr="00AD42BE">
        <w:rPr>
          <w:sz w:val="22"/>
          <w:szCs w:val="22"/>
          <w:lang w:val="ru-RU"/>
        </w:rPr>
        <w:t xml:space="preserve">, в любой комбинации на </w:t>
      </w:r>
      <w:r w:rsidR="00AD42BE" w:rsidRPr="00AD42BE">
        <w:rPr>
          <w:sz w:val="22"/>
          <w:szCs w:val="22"/>
          <w:lang w:val="ru-RU"/>
        </w:rPr>
        <w:t>любую сумму</w:t>
      </w:r>
      <w:r w:rsidR="0055582B">
        <w:rPr>
          <w:sz w:val="22"/>
          <w:szCs w:val="22"/>
          <w:lang w:val="ru-RU"/>
        </w:rPr>
        <w:t>.</w:t>
      </w:r>
    </w:p>
    <w:p w14:paraId="71C31AAC" w14:textId="77777777" w:rsidR="00EA7287" w:rsidRDefault="00EA7287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</w:p>
    <w:p w14:paraId="64E322CE" w14:textId="77777777" w:rsidR="00EA7287" w:rsidRPr="00E415C8" w:rsidRDefault="00EA7287" w:rsidP="00E415C8">
      <w:pPr>
        <w:tabs>
          <w:tab w:val="left" w:pos="478"/>
        </w:tabs>
        <w:ind w:left="0" w:right="109"/>
        <w:rPr>
          <w:strike/>
          <w:sz w:val="22"/>
          <w:szCs w:val="22"/>
          <w:lang w:val="ru-RU"/>
        </w:rPr>
      </w:pPr>
    </w:p>
    <w:p w14:paraId="78BB2F72" w14:textId="6754DD8E" w:rsidR="00EA7287" w:rsidRPr="00B849B8" w:rsidRDefault="00D638F3" w:rsidP="00EA7287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EA7287">
        <w:rPr>
          <w:b/>
          <w:sz w:val="22"/>
          <w:szCs w:val="22"/>
          <w:lang w:val="ru-RU"/>
        </w:rPr>
        <w:t>.</w:t>
      </w:r>
      <w:r w:rsidR="008E0823">
        <w:rPr>
          <w:b/>
          <w:sz w:val="22"/>
          <w:szCs w:val="22"/>
          <w:lang w:val="ru-RU"/>
        </w:rPr>
        <w:t>2</w:t>
      </w:r>
      <w:r w:rsidR="00EA7287">
        <w:rPr>
          <w:b/>
          <w:sz w:val="22"/>
          <w:szCs w:val="22"/>
          <w:lang w:val="ru-RU"/>
        </w:rPr>
        <w:t xml:space="preserve">. </w:t>
      </w:r>
      <w:r w:rsidR="00EA7287" w:rsidRPr="00B849B8">
        <w:rPr>
          <w:sz w:val="22"/>
          <w:szCs w:val="22"/>
          <w:lang w:val="ru-RU"/>
        </w:rPr>
        <w:t>Совершение лицом, соответствующих требовани</w:t>
      </w:r>
      <w:r w:rsidR="004B50EA">
        <w:rPr>
          <w:sz w:val="22"/>
          <w:szCs w:val="22"/>
          <w:lang w:val="ru-RU"/>
        </w:rPr>
        <w:t>й, указанных в п</w:t>
      </w:r>
      <w:r w:rsidR="00EA7287">
        <w:rPr>
          <w:sz w:val="22"/>
          <w:szCs w:val="22"/>
          <w:lang w:val="ru-RU"/>
        </w:rPr>
        <w:t xml:space="preserve">. </w:t>
      </w:r>
      <w:r w:rsidR="004B50EA">
        <w:rPr>
          <w:sz w:val="22"/>
          <w:szCs w:val="22"/>
          <w:lang w:val="ru-RU"/>
        </w:rPr>
        <w:t>2</w:t>
      </w:r>
      <w:r w:rsidR="00EA7287">
        <w:rPr>
          <w:sz w:val="22"/>
          <w:szCs w:val="22"/>
          <w:lang w:val="ru-RU"/>
        </w:rPr>
        <w:t>.1</w:t>
      </w:r>
      <w:r w:rsidR="006C1CF4">
        <w:rPr>
          <w:sz w:val="22"/>
          <w:szCs w:val="22"/>
          <w:lang w:val="ru-RU"/>
        </w:rPr>
        <w:t>.</w:t>
      </w:r>
      <w:r w:rsidR="00B94FE2">
        <w:rPr>
          <w:sz w:val="22"/>
          <w:szCs w:val="22"/>
          <w:lang w:val="ru-RU"/>
        </w:rPr>
        <w:t xml:space="preserve"> </w:t>
      </w:r>
      <w:r w:rsidR="00EA7287">
        <w:rPr>
          <w:sz w:val="22"/>
          <w:szCs w:val="22"/>
          <w:lang w:val="ru-RU"/>
        </w:rPr>
        <w:t>настоящ</w:t>
      </w:r>
      <w:r w:rsidR="00E415C8">
        <w:rPr>
          <w:sz w:val="22"/>
          <w:szCs w:val="22"/>
          <w:lang w:val="ru-RU"/>
        </w:rPr>
        <w:t xml:space="preserve">их </w:t>
      </w:r>
      <w:r w:rsidR="004B50EA">
        <w:rPr>
          <w:sz w:val="22"/>
          <w:szCs w:val="22"/>
          <w:lang w:val="ru-RU"/>
        </w:rPr>
        <w:t>П</w:t>
      </w:r>
      <w:r w:rsidR="00E415C8">
        <w:rPr>
          <w:sz w:val="22"/>
          <w:szCs w:val="22"/>
          <w:lang w:val="ru-RU"/>
        </w:rPr>
        <w:t>равил</w:t>
      </w:r>
      <w:r w:rsidR="00EA7287" w:rsidRPr="00B849B8">
        <w:rPr>
          <w:sz w:val="22"/>
          <w:szCs w:val="22"/>
          <w:lang w:val="ru-RU"/>
        </w:rPr>
        <w:t>, призн</w:t>
      </w:r>
      <w:r w:rsidR="00EA7287">
        <w:rPr>
          <w:sz w:val="22"/>
          <w:szCs w:val="22"/>
          <w:lang w:val="ru-RU"/>
        </w:rPr>
        <w:t>ается Заявкой на участие в Акции</w:t>
      </w:r>
      <w:r w:rsidR="00EA7287" w:rsidRPr="00B849B8">
        <w:rPr>
          <w:sz w:val="22"/>
          <w:szCs w:val="22"/>
          <w:lang w:val="ru-RU"/>
        </w:rPr>
        <w:t xml:space="preserve"> (далее – Заявка). По итогам совершения таких действий договор между ним и Организатором Акции на участие в Акции считается заключенным, а такое лицо признается Участником </w:t>
      </w:r>
      <w:r w:rsidR="008E0823">
        <w:rPr>
          <w:sz w:val="22"/>
          <w:szCs w:val="22"/>
          <w:lang w:val="ru-RU"/>
        </w:rPr>
        <w:t>А</w:t>
      </w:r>
      <w:r w:rsidR="00EA7287">
        <w:rPr>
          <w:sz w:val="22"/>
          <w:szCs w:val="22"/>
          <w:lang w:val="ru-RU"/>
        </w:rPr>
        <w:t>кции «</w:t>
      </w:r>
      <w:r w:rsidR="000B366A">
        <w:rPr>
          <w:sz w:val="22"/>
          <w:szCs w:val="22"/>
          <w:lang w:val="ru-RU"/>
        </w:rPr>
        <w:t>Большое маленькое дело</w:t>
      </w:r>
      <w:r w:rsidR="00EA7287">
        <w:rPr>
          <w:sz w:val="22"/>
          <w:szCs w:val="22"/>
          <w:lang w:val="ru-RU"/>
        </w:rPr>
        <w:t>» в</w:t>
      </w:r>
      <w:r w:rsidR="00E415C8">
        <w:rPr>
          <w:sz w:val="22"/>
          <w:szCs w:val="22"/>
          <w:lang w:val="ru-RU"/>
        </w:rPr>
        <w:t xml:space="preserve"> торговой сети «</w:t>
      </w:r>
      <w:r w:rsidR="000B366A">
        <w:rPr>
          <w:sz w:val="22"/>
          <w:szCs w:val="22"/>
          <w:lang w:val="ru-RU"/>
        </w:rPr>
        <w:t>Ре</w:t>
      </w:r>
      <w:r w:rsidR="00B8732A">
        <w:rPr>
          <w:sz w:val="22"/>
          <w:szCs w:val="22"/>
          <w:lang w:val="ru-RU"/>
        </w:rPr>
        <w:t>м</w:t>
      </w:r>
      <w:r w:rsidR="000B366A">
        <w:rPr>
          <w:sz w:val="22"/>
          <w:szCs w:val="22"/>
          <w:lang w:val="ru-RU"/>
        </w:rPr>
        <w:t>и</w:t>
      </w:r>
      <w:r w:rsidR="00EA7287">
        <w:rPr>
          <w:sz w:val="22"/>
          <w:szCs w:val="22"/>
          <w:lang w:val="ru-RU"/>
        </w:rPr>
        <w:t>»</w:t>
      </w:r>
      <w:r w:rsidR="000B366A">
        <w:rPr>
          <w:sz w:val="22"/>
          <w:szCs w:val="22"/>
          <w:lang w:val="ru-RU"/>
        </w:rPr>
        <w:t xml:space="preserve"> и «</w:t>
      </w:r>
      <w:proofErr w:type="spellStart"/>
      <w:r w:rsidR="000B366A">
        <w:rPr>
          <w:sz w:val="22"/>
          <w:szCs w:val="22"/>
          <w:lang w:val="ru-RU"/>
        </w:rPr>
        <w:t>Экономыч</w:t>
      </w:r>
      <w:proofErr w:type="spellEnd"/>
      <w:r w:rsidR="000B366A">
        <w:rPr>
          <w:sz w:val="22"/>
          <w:szCs w:val="22"/>
          <w:lang w:val="ru-RU"/>
        </w:rPr>
        <w:t>»</w:t>
      </w:r>
      <w:r w:rsidR="00EA7287">
        <w:rPr>
          <w:sz w:val="22"/>
          <w:szCs w:val="22"/>
          <w:lang w:val="ru-RU"/>
        </w:rPr>
        <w:t>.</w:t>
      </w:r>
    </w:p>
    <w:p w14:paraId="401816DC" w14:textId="77777777" w:rsidR="00EA7287" w:rsidRPr="00B849B8" w:rsidRDefault="00EA7287" w:rsidP="00E415C8">
      <w:pPr>
        <w:rPr>
          <w:sz w:val="22"/>
          <w:szCs w:val="22"/>
          <w:lang w:val="ru-RU"/>
        </w:rPr>
      </w:pPr>
      <w:r w:rsidRPr="00B849B8">
        <w:rPr>
          <w:sz w:val="22"/>
          <w:szCs w:val="22"/>
          <w:lang w:val="ru-RU"/>
        </w:rPr>
        <w:tab/>
      </w:r>
    </w:p>
    <w:p w14:paraId="7731C5DE" w14:textId="77777777" w:rsidR="00EA7287" w:rsidRDefault="00EA7287" w:rsidP="00EA7287">
      <w:pPr>
        <w:tabs>
          <w:tab w:val="left" w:pos="478"/>
        </w:tabs>
        <w:ind w:right="109"/>
        <w:rPr>
          <w:b/>
          <w:sz w:val="22"/>
          <w:szCs w:val="22"/>
          <w:lang w:val="ru-RU"/>
        </w:rPr>
      </w:pPr>
    </w:p>
    <w:p w14:paraId="4B80CE95" w14:textId="7FE6F532" w:rsidR="00B94FE2" w:rsidRPr="005756D2" w:rsidRDefault="00D638F3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8E0823">
        <w:rPr>
          <w:b/>
          <w:sz w:val="22"/>
          <w:szCs w:val="22"/>
          <w:lang w:val="ru-RU"/>
        </w:rPr>
        <w:t>.3.</w:t>
      </w:r>
      <w:r w:rsidR="00EA7287">
        <w:rPr>
          <w:b/>
          <w:sz w:val="22"/>
          <w:szCs w:val="22"/>
          <w:lang w:val="ru-RU"/>
        </w:rPr>
        <w:t xml:space="preserve"> </w:t>
      </w:r>
      <w:r w:rsidR="00756F65">
        <w:rPr>
          <w:b/>
          <w:sz w:val="22"/>
          <w:szCs w:val="22"/>
          <w:lang w:val="ru-RU"/>
        </w:rPr>
        <w:t>Информационный партнер</w:t>
      </w:r>
      <w:r w:rsidR="00B94FE2">
        <w:rPr>
          <w:b/>
          <w:sz w:val="22"/>
          <w:szCs w:val="22"/>
          <w:lang w:val="ru-RU"/>
        </w:rPr>
        <w:t xml:space="preserve"> </w:t>
      </w:r>
      <w:r w:rsidR="00B94FE2" w:rsidRPr="005756D2">
        <w:rPr>
          <w:sz w:val="22"/>
          <w:szCs w:val="22"/>
          <w:lang w:val="ru-RU"/>
        </w:rPr>
        <w:t xml:space="preserve">Акции в срок с </w:t>
      </w:r>
      <w:r w:rsidR="000B366A">
        <w:rPr>
          <w:sz w:val="22"/>
          <w:szCs w:val="22"/>
          <w:lang w:val="ru-RU"/>
        </w:rPr>
        <w:t>0</w:t>
      </w:r>
      <w:r w:rsidR="00B8732A">
        <w:rPr>
          <w:sz w:val="22"/>
          <w:szCs w:val="22"/>
          <w:lang w:val="ru-RU"/>
        </w:rPr>
        <w:t>7</w:t>
      </w:r>
      <w:r w:rsidR="000B366A">
        <w:rPr>
          <w:sz w:val="22"/>
          <w:szCs w:val="22"/>
          <w:lang w:val="ru-RU"/>
        </w:rPr>
        <w:t xml:space="preserve"> ноября</w:t>
      </w:r>
      <w:r w:rsidR="00B94FE2" w:rsidRPr="005756D2">
        <w:rPr>
          <w:sz w:val="22"/>
          <w:szCs w:val="22"/>
          <w:lang w:val="ru-RU"/>
        </w:rPr>
        <w:t xml:space="preserve"> по </w:t>
      </w:r>
      <w:r w:rsidR="000B366A">
        <w:rPr>
          <w:sz w:val="22"/>
          <w:szCs w:val="22"/>
          <w:lang w:val="ru-RU"/>
        </w:rPr>
        <w:t>0</w:t>
      </w:r>
      <w:r w:rsidR="00B8732A">
        <w:rPr>
          <w:sz w:val="22"/>
          <w:szCs w:val="22"/>
          <w:lang w:val="ru-RU"/>
        </w:rPr>
        <w:t>4</w:t>
      </w:r>
      <w:r w:rsidR="00B94FE2" w:rsidRPr="005756D2">
        <w:rPr>
          <w:sz w:val="22"/>
          <w:szCs w:val="22"/>
          <w:lang w:val="ru-RU"/>
        </w:rPr>
        <w:t xml:space="preserve"> </w:t>
      </w:r>
      <w:r w:rsidR="000B366A">
        <w:rPr>
          <w:sz w:val="22"/>
          <w:szCs w:val="22"/>
          <w:lang w:val="ru-RU"/>
        </w:rPr>
        <w:t>дека</w:t>
      </w:r>
      <w:r w:rsidR="00B94FE2" w:rsidRPr="005756D2">
        <w:rPr>
          <w:sz w:val="22"/>
          <w:szCs w:val="22"/>
          <w:lang w:val="ru-RU"/>
        </w:rPr>
        <w:t xml:space="preserve">бря </w:t>
      </w:r>
      <w:r w:rsidR="000B366A">
        <w:rPr>
          <w:sz w:val="22"/>
          <w:szCs w:val="22"/>
          <w:lang w:val="ru-RU"/>
        </w:rPr>
        <w:t xml:space="preserve">2022 </w:t>
      </w:r>
      <w:r w:rsidR="00B94FE2" w:rsidRPr="005756D2">
        <w:rPr>
          <w:sz w:val="22"/>
          <w:szCs w:val="22"/>
          <w:lang w:val="ru-RU"/>
        </w:rPr>
        <w:t>сообщае</w:t>
      </w:r>
      <w:r w:rsidR="004B50EA" w:rsidRPr="005756D2">
        <w:rPr>
          <w:sz w:val="22"/>
          <w:szCs w:val="22"/>
          <w:lang w:val="ru-RU"/>
        </w:rPr>
        <w:t>т Организатору акции общую стоимость всех купленных</w:t>
      </w:r>
      <w:r w:rsidR="00FD5DAE">
        <w:rPr>
          <w:sz w:val="22"/>
          <w:szCs w:val="22"/>
          <w:lang w:val="ru-RU"/>
        </w:rPr>
        <w:t xml:space="preserve"> </w:t>
      </w:r>
      <w:r w:rsidR="00FD5DAE" w:rsidRPr="005756D2">
        <w:rPr>
          <w:sz w:val="22"/>
          <w:szCs w:val="22"/>
          <w:lang w:val="ru-RU"/>
        </w:rPr>
        <w:t>Участниками Акции</w:t>
      </w:r>
      <w:r w:rsidR="00B94FE2" w:rsidRPr="005756D2">
        <w:rPr>
          <w:sz w:val="22"/>
          <w:szCs w:val="22"/>
          <w:lang w:val="ru-RU"/>
        </w:rPr>
        <w:t xml:space="preserve"> </w:t>
      </w:r>
      <w:r w:rsidR="000B366A">
        <w:rPr>
          <w:sz w:val="22"/>
          <w:szCs w:val="22"/>
          <w:lang w:val="ru-RU"/>
        </w:rPr>
        <w:t xml:space="preserve">шоколадной продукции </w:t>
      </w:r>
      <w:r w:rsidR="000B366A">
        <w:rPr>
          <w:sz w:val="22"/>
          <w:szCs w:val="22"/>
        </w:rPr>
        <w:t>Snickers</w:t>
      </w:r>
      <w:r w:rsidR="000B366A" w:rsidRPr="00B2550A">
        <w:rPr>
          <w:sz w:val="22"/>
          <w:szCs w:val="22"/>
          <w:lang w:val="ru-RU"/>
        </w:rPr>
        <w:t>,</w:t>
      </w:r>
      <w:r w:rsidR="000B366A" w:rsidRPr="000F06E3">
        <w:rPr>
          <w:sz w:val="22"/>
          <w:szCs w:val="22"/>
          <w:lang w:val="ru-RU"/>
        </w:rPr>
        <w:t xml:space="preserve"> </w:t>
      </w:r>
      <w:r w:rsidR="000B366A">
        <w:rPr>
          <w:sz w:val="22"/>
          <w:szCs w:val="22"/>
        </w:rPr>
        <w:t>Twix</w:t>
      </w:r>
      <w:r w:rsidR="000B366A">
        <w:rPr>
          <w:sz w:val="22"/>
          <w:szCs w:val="22"/>
          <w:lang w:val="ru-RU"/>
        </w:rPr>
        <w:t xml:space="preserve">, </w:t>
      </w:r>
      <w:r w:rsidR="000B366A">
        <w:rPr>
          <w:sz w:val="22"/>
          <w:szCs w:val="22"/>
        </w:rPr>
        <w:t>Mars</w:t>
      </w:r>
      <w:r w:rsidR="000B366A">
        <w:rPr>
          <w:sz w:val="22"/>
          <w:szCs w:val="22"/>
          <w:lang w:val="ru-RU"/>
        </w:rPr>
        <w:t xml:space="preserve">, </w:t>
      </w:r>
      <w:r w:rsidR="00B8732A">
        <w:rPr>
          <w:sz w:val="22"/>
          <w:szCs w:val="22"/>
        </w:rPr>
        <w:t>Bounty</w:t>
      </w:r>
      <w:r w:rsidR="00B8732A" w:rsidRPr="00B8732A">
        <w:rPr>
          <w:sz w:val="22"/>
          <w:szCs w:val="22"/>
          <w:lang w:val="ru-RU"/>
        </w:rPr>
        <w:t xml:space="preserve">, </w:t>
      </w:r>
      <w:proofErr w:type="spellStart"/>
      <w:r w:rsidR="000B366A">
        <w:rPr>
          <w:sz w:val="22"/>
          <w:szCs w:val="22"/>
        </w:rPr>
        <w:t>MilkyWay</w:t>
      </w:r>
      <w:proofErr w:type="spellEnd"/>
      <w:r w:rsidR="00B94FE2" w:rsidRPr="005756D2">
        <w:rPr>
          <w:sz w:val="22"/>
          <w:szCs w:val="22"/>
          <w:vertAlign w:val="superscript"/>
          <w:lang w:val="ru-RU"/>
        </w:rPr>
        <w:t>ТМ</w:t>
      </w:r>
      <w:r w:rsidR="00B94FE2" w:rsidRPr="005756D2">
        <w:rPr>
          <w:sz w:val="22"/>
          <w:szCs w:val="22"/>
          <w:lang w:val="ru-RU"/>
        </w:rPr>
        <w:t>, в торговой сети «</w:t>
      </w:r>
      <w:r w:rsidR="000B366A">
        <w:rPr>
          <w:sz w:val="22"/>
          <w:szCs w:val="22"/>
          <w:lang w:val="ru-RU"/>
        </w:rPr>
        <w:t>Ре</w:t>
      </w:r>
      <w:r w:rsidR="00B8732A">
        <w:rPr>
          <w:sz w:val="22"/>
          <w:szCs w:val="22"/>
          <w:lang w:val="ru-RU"/>
        </w:rPr>
        <w:t>м</w:t>
      </w:r>
      <w:r w:rsidR="000B366A">
        <w:rPr>
          <w:sz w:val="22"/>
          <w:szCs w:val="22"/>
          <w:lang w:val="ru-RU"/>
        </w:rPr>
        <w:t>и</w:t>
      </w:r>
      <w:r w:rsidR="00B94FE2" w:rsidRPr="005756D2">
        <w:rPr>
          <w:sz w:val="22"/>
          <w:szCs w:val="22"/>
          <w:lang w:val="ru-RU"/>
        </w:rPr>
        <w:t xml:space="preserve">» </w:t>
      </w:r>
      <w:r w:rsidR="000B366A">
        <w:rPr>
          <w:sz w:val="22"/>
          <w:szCs w:val="22"/>
          <w:lang w:val="ru-RU"/>
        </w:rPr>
        <w:t>и «</w:t>
      </w:r>
      <w:proofErr w:type="spellStart"/>
      <w:r w:rsidR="000B366A">
        <w:rPr>
          <w:sz w:val="22"/>
          <w:szCs w:val="22"/>
          <w:lang w:val="ru-RU"/>
        </w:rPr>
        <w:t>Экономыч</w:t>
      </w:r>
      <w:proofErr w:type="spellEnd"/>
      <w:r w:rsidR="000B366A">
        <w:rPr>
          <w:sz w:val="22"/>
          <w:szCs w:val="22"/>
          <w:lang w:val="ru-RU"/>
        </w:rPr>
        <w:t xml:space="preserve">» </w:t>
      </w:r>
      <w:r w:rsidR="00B94FE2" w:rsidRPr="005756D2">
        <w:rPr>
          <w:sz w:val="22"/>
          <w:szCs w:val="22"/>
          <w:lang w:val="ru-RU"/>
        </w:rPr>
        <w:t>в срок проведения акции, указанный в пункте 1.</w:t>
      </w:r>
      <w:r w:rsidR="006C1CF4">
        <w:rPr>
          <w:sz w:val="22"/>
          <w:szCs w:val="22"/>
          <w:lang w:val="ru-RU"/>
        </w:rPr>
        <w:t>6</w:t>
      </w:r>
      <w:r w:rsidR="00B94FE2" w:rsidRPr="005756D2">
        <w:rPr>
          <w:sz w:val="22"/>
          <w:szCs w:val="22"/>
          <w:lang w:val="ru-RU"/>
        </w:rPr>
        <w:t xml:space="preserve">.1. </w:t>
      </w:r>
    </w:p>
    <w:p w14:paraId="27820A90" w14:textId="77777777" w:rsidR="008E0823" w:rsidRDefault="008E0823" w:rsidP="00EA7287">
      <w:pPr>
        <w:tabs>
          <w:tab w:val="left" w:pos="478"/>
        </w:tabs>
        <w:ind w:right="109"/>
        <w:rPr>
          <w:b/>
          <w:sz w:val="22"/>
          <w:szCs w:val="22"/>
          <w:lang w:val="ru-RU"/>
        </w:rPr>
      </w:pPr>
    </w:p>
    <w:p w14:paraId="42DC0763" w14:textId="5A597121" w:rsidR="008E0823" w:rsidRPr="00EC4791" w:rsidRDefault="00D638F3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8E0823">
        <w:rPr>
          <w:b/>
          <w:sz w:val="22"/>
          <w:szCs w:val="22"/>
          <w:lang w:val="ru-RU"/>
        </w:rPr>
        <w:t>.4 Организатор</w:t>
      </w:r>
      <w:r w:rsidR="00EA7287">
        <w:rPr>
          <w:sz w:val="22"/>
          <w:szCs w:val="22"/>
          <w:lang w:val="ru-RU"/>
        </w:rPr>
        <w:t xml:space="preserve"> Акции </w:t>
      </w:r>
      <w:r w:rsidR="00EA7287" w:rsidRPr="00C80E48">
        <w:rPr>
          <w:sz w:val="22"/>
          <w:szCs w:val="22"/>
          <w:lang w:val="ru-RU"/>
        </w:rPr>
        <w:t xml:space="preserve">в срок с </w:t>
      </w:r>
      <w:r w:rsidR="000B366A">
        <w:rPr>
          <w:sz w:val="22"/>
          <w:szCs w:val="22"/>
          <w:lang w:val="ru-RU"/>
        </w:rPr>
        <w:t>0</w:t>
      </w:r>
      <w:r w:rsidR="00B8732A">
        <w:rPr>
          <w:sz w:val="22"/>
          <w:szCs w:val="22"/>
          <w:lang w:val="ru-RU"/>
        </w:rPr>
        <w:t>5</w:t>
      </w:r>
      <w:r w:rsidR="00EA7287" w:rsidRPr="00C80E48">
        <w:rPr>
          <w:sz w:val="22"/>
          <w:szCs w:val="22"/>
          <w:lang w:val="ru-RU"/>
        </w:rPr>
        <w:t xml:space="preserve"> </w:t>
      </w:r>
      <w:r w:rsidR="000B366A">
        <w:rPr>
          <w:sz w:val="22"/>
          <w:szCs w:val="22"/>
          <w:lang w:val="ru-RU"/>
        </w:rPr>
        <w:t>дека</w:t>
      </w:r>
      <w:r w:rsidR="00E415C8">
        <w:rPr>
          <w:sz w:val="22"/>
          <w:szCs w:val="22"/>
          <w:lang w:val="ru-RU"/>
        </w:rPr>
        <w:t>бря</w:t>
      </w:r>
      <w:r w:rsidR="00EA7287" w:rsidRPr="00C80E48">
        <w:rPr>
          <w:sz w:val="22"/>
          <w:szCs w:val="22"/>
          <w:lang w:val="ru-RU"/>
        </w:rPr>
        <w:t xml:space="preserve"> 202</w:t>
      </w:r>
      <w:r w:rsidR="000B366A">
        <w:rPr>
          <w:sz w:val="22"/>
          <w:szCs w:val="22"/>
          <w:lang w:val="ru-RU"/>
        </w:rPr>
        <w:t>2</w:t>
      </w:r>
      <w:r w:rsidR="00EA7287" w:rsidRPr="00C80E48">
        <w:rPr>
          <w:sz w:val="22"/>
          <w:szCs w:val="22"/>
          <w:lang w:val="ru-RU"/>
        </w:rPr>
        <w:t xml:space="preserve"> года по 3</w:t>
      </w:r>
      <w:r w:rsidR="000B366A">
        <w:rPr>
          <w:sz w:val="22"/>
          <w:szCs w:val="22"/>
          <w:lang w:val="ru-RU"/>
        </w:rPr>
        <w:t>1</w:t>
      </w:r>
      <w:r w:rsidR="00EA7287" w:rsidRPr="00C80E48">
        <w:rPr>
          <w:sz w:val="22"/>
          <w:szCs w:val="22"/>
          <w:lang w:val="ru-RU"/>
        </w:rPr>
        <w:t xml:space="preserve"> </w:t>
      </w:r>
      <w:r w:rsidR="000B366A">
        <w:rPr>
          <w:sz w:val="22"/>
          <w:szCs w:val="22"/>
          <w:lang w:val="ru-RU"/>
        </w:rPr>
        <w:t>дека</w:t>
      </w:r>
      <w:r w:rsidR="00E415C8">
        <w:rPr>
          <w:sz w:val="22"/>
          <w:szCs w:val="22"/>
          <w:lang w:val="ru-RU"/>
        </w:rPr>
        <w:t>бря</w:t>
      </w:r>
      <w:r w:rsidR="00EA7287" w:rsidRPr="00C80E48">
        <w:rPr>
          <w:sz w:val="22"/>
          <w:szCs w:val="22"/>
          <w:lang w:val="ru-RU"/>
        </w:rPr>
        <w:t xml:space="preserve"> </w:t>
      </w:r>
      <w:r w:rsidR="000B366A">
        <w:rPr>
          <w:sz w:val="22"/>
          <w:szCs w:val="22"/>
          <w:lang w:val="ru-RU"/>
        </w:rPr>
        <w:t xml:space="preserve">2022 </w:t>
      </w:r>
      <w:r w:rsidR="00B94FE2">
        <w:rPr>
          <w:sz w:val="22"/>
          <w:szCs w:val="22"/>
          <w:lang w:val="ru-RU"/>
        </w:rPr>
        <w:t xml:space="preserve">определяет </w:t>
      </w:r>
      <w:r w:rsidR="0055582B">
        <w:rPr>
          <w:sz w:val="22"/>
          <w:szCs w:val="22"/>
          <w:lang w:val="ru-RU"/>
        </w:rPr>
        <w:t>сумму</w:t>
      </w:r>
      <w:r w:rsidR="00BE102A">
        <w:rPr>
          <w:sz w:val="22"/>
          <w:szCs w:val="22"/>
          <w:lang w:val="ru-RU"/>
        </w:rPr>
        <w:t>, котор</w:t>
      </w:r>
      <w:r w:rsidR="0055582B">
        <w:rPr>
          <w:sz w:val="22"/>
          <w:szCs w:val="22"/>
          <w:lang w:val="ru-RU"/>
        </w:rPr>
        <w:t>ая</w:t>
      </w:r>
      <w:r w:rsidR="00BE102A">
        <w:rPr>
          <w:sz w:val="22"/>
          <w:szCs w:val="22"/>
          <w:lang w:val="ru-RU"/>
        </w:rPr>
        <w:t xml:space="preserve"> будет передано благотворительным </w:t>
      </w:r>
      <w:r w:rsidR="008E0823">
        <w:rPr>
          <w:sz w:val="22"/>
          <w:szCs w:val="22"/>
          <w:lang w:val="ru-RU"/>
        </w:rPr>
        <w:t>фондам</w:t>
      </w:r>
      <w:r w:rsidR="00BC7201">
        <w:rPr>
          <w:sz w:val="22"/>
          <w:szCs w:val="22"/>
          <w:lang w:val="ru-RU"/>
        </w:rPr>
        <w:t xml:space="preserve"> и информирует об этом Заказчика</w:t>
      </w:r>
      <w:r w:rsidR="008E0823">
        <w:rPr>
          <w:sz w:val="22"/>
          <w:szCs w:val="22"/>
          <w:lang w:val="ru-RU"/>
        </w:rPr>
        <w:t xml:space="preserve">. </w:t>
      </w:r>
      <w:r w:rsidR="0055582B">
        <w:rPr>
          <w:sz w:val="22"/>
          <w:szCs w:val="22"/>
          <w:lang w:val="ru-RU"/>
        </w:rPr>
        <w:t>Сумма</w:t>
      </w:r>
      <w:r w:rsidR="008E0823" w:rsidRPr="008E0823">
        <w:rPr>
          <w:sz w:val="22"/>
          <w:szCs w:val="22"/>
          <w:lang w:val="ru-RU"/>
        </w:rPr>
        <w:t xml:space="preserve"> рассчитывается </w:t>
      </w:r>
      <w:r w:rsidR="008E0823">
        <w:rPr>
          <w:sz w:val="22"/>
          <w:szCs w:val="22"/>
          <w:lang w:val="ru-RU"/>
        </w:rPr>
        <w:t xml:space="preserve">исходя из отгрузочной стоимости </w:t>
      </w:r>
      <w:r w:rsidR="00756F65">
        <w:rPr>
          <w:sz w:val="22"/>
          <w:szCs w:val="22"/>
          <w:lang w:val="ru-RU"/>
        </w:rPr>
        <w:t xml:space="preserve">Продукции </w:t>
      </w:r>
      <w:r w:rsidR="008E0823">
        <w:rPr>
          <w:sz w:val="22"/>
          <w:szCs w:val="22"/>
          <w:lang w:val="ru-RU"/>
        </w:rPr>
        <w:t xml:space="preserve">и будет составлять 5% от общей </w:t>
      </w:r>
      <w:r w:rsidR="004B50EA">
        <w:rPr>
          <w:sz w:val="22"/>
          <w:szCs w:val="22"/>
          <w:lang w:val="ru-RU"/>
        </w:rPr>
        <w:t xml:space="preserve">стоимости всех купленных </w:t>
      </w:r>
      <w:r w:rsidR="000B366A">
        <w:rPr>
          <w:sz w:val="22"/>
          <w:szCs w:val="22"/>
          <w:lang w:val="ru-RU"/>
        </w:rPr>
        <w:t>шоколадной продукции</w:t>
      </w:r>
      <w:r w:rsidR="00EC4791">
        <w:rPr>
          <w:sz w:val="22"/>
          <w:szCs w:val="22"/>
          <w:lang w:val="ru-RU"/>
        </w:rPr>
        <w:t>,</w:t>
      </w:r>
      <w:r w:rsidR="000B366A">
        <w:rPr>
          <w:sz w:val="22"/>
          <w:szCs w:val="22"/>
          <w:lang w:val="ru-RU"/>
        </w:rPr>
        <w:t xml:space="preserve"> </w:t>
      </w:r>
      <w:r w:rsidR="00EC4791">
        <w:rPr>
          <w:sz w:val="22"/>
          <w:szCs w:val="22"/>
          <w:lang w:val="ru-RU"/>
        </w:rPr>
        <w:t>указанной в Приложении №</w:t>
      </w:r>
      <w:r w:rsidR="006C1CF4">
        <w:rPr>
          <w:sz w:val="22"/>
          <w:szCs w:val="22"/>
          <w:lang w:val="ru-RU"/>
        </w:rPr>
        <w:t xml:space="preserve"> </w:t>
      </w:r>
      <w:r w:rsidR="00B8732A">
        <w:rPr>
          <w:sz w:val="22"/>
          <w:szCs w:val="22"/>
          <w:lang w:val="ru-RU"/>
        </w:rPr>
        <w:t>1</w:t>
      </w:r>
      <w:r w:rsidR="008E0823">
        <w:rPr>
          <w:sz w:val="22"/>
          <w:szCs w:val="22"/>
          <w:lang w:val="ru-RU"/>
        </w:rPr>
        <w:t xml:space="preserve">, сообщенной Информационным партнером согласно пункту </w:t>
      </w:r>
      <w:r w:rsidR="004B50EA">
        <w:rPr>
          <w:sz w:val="22"/>
          <w:szCs w:val="22"/>
          <w:lang w:val="ru-RU"/>
        </w:rPr>
        <w:t>2</w:t>
      </w:r>
      <w:r w:rsidR="008E0823">
        <w:rPr>
          <w:sz w:val="22"/>
          <w:szCs w:val="22"/>
          <w:lang w:val="ru-RU"/>
        </w:rPr>
        <w:t>.3</w:t>
      </w:r>
      <w:r w:rsidR="006C1CF4">
        <w:rPr>
          <w:sz w:val="22"/>
          <w:szCs w:val="22"/>
          <w:lang w:val="ru-RU"/>
        </w:rPr>
        <w:t>.</w:t>
      </w:r>
      <w:r w:rsidR="008E0823">
        <w:rPr>
          <w:sz w:val="22"/>
          <w:szCs w:val="22"/>
          <w:lang w:val="ru-RU"/>
        </w:rPr>
        <w:t>, но не более</w:t>
      </w:r>
      <w:r w:rsidR="00FE7E0E" w:rsidRPr="00FE7E0E">
        <w:rPr>
          <w:sz w:val="22"/>
          <w:szCs w:val="22"/>
          <w:lang w:val="ru-RU"/>
        </w:rPr>
        <w:t xml:space="preserve"> </w:t>
      </w:r>
      <w:r w:rsidR="00EF2440">
        <w:rPr>
          <w:sz w:val="22"/>
          <w:szCs w:val="22"/>
          <w:lang w:val="ru-RU"/>
        </w:rPr>
        <w:t>85</w:t>
      </w:r>
      <w:r w:rsidR="000B366A">
        <w:rPr>
          <w:sz w:val="22"/>
          <w:szCs w:val="22"/>
          <w:lang w:val="ru-RU"/>
        </w:rPr>
        <w:t>0</w:t>
      </w:r>
      <w:r w:rsidR="006C1CF4">
        <w:rPr>
          <w:sz w:val="22"/>
          <w:szCs w:val="22"/>
          <w:lang w:val="ru-RU"/>
        </w:rPr>
        <w:t> </w:t>
      </w:r>
      <w:r w:rsidR="00FE7E0E" w:rsidRPr="00FE7E0E">
        <w:rPr>
          <w:sz w:val="22"/>
          <w:szCs w:val="22"/>
          <w:lang w:val="ru-RU"/>
        </w:rPr>
        <w:t>000</w:t>
      </w:r>
      <w:r w:rsidR="006C1CF4">
        <w:rPr>
          <w:sz w:val="22"/>
          <w:szCs w:val="22"/>
          <w:lang w:val="ru-RU"/>
        </w:rPr>
        <w:t>,00</w:t>
      </w:r>
      <w:r w:rsidR="00FE7E0E" w:rsidRPr="00FE7E0E">
        <w:rPr>
          <w:sz w:val="22"/>
          <w:szCs w:val="22"/>
          <w:lang w:val="ru-RU"/>
        </w:rPr>
        <w:t xml:space="preserve"> рублей</w:t>
      </w:r>
      <w:r w:rsidR="008E0823">
        <w:rPr>
          <w:sz w:val="22"/>
          <w:szCs w:val="22"/>
          <w:lang w:val="ru-RU"/>
        </w:rPr>
        <w:t xml:space="preserve">. </w:t>
      </w:r>
    </w:p>
    <w:p w14:paraId="0E1428F9" w14:textId="77777777" w:rsidR="008E0823" w:rsidRDefault="008E0823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</w:p>
    <w:p w14:paraId="3674A14A" w14:textId="3455E378" w:rsidR="00EA7287" w:rsidRDefault="00D638F3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8E0823">
        <w:rPr>
          <w:b/>
          <w:sz w:val="22"/>
          <w:szCs w:val="22"/>
          <w:lang w:val="ru-RU"/>
        </w:rPr>
        <w:t>.5</w:t>
      </w:r>
      <w:r w:rsidR="00B94FE2">
        <w:rPr>
          <w:b/>
          <w:sz w:val="22"/>
          <w:szCs w:val="22"/>
          <w:lang w:val="ru-RU"/>
        </w:rPr>
        <w:t xml:space="preserve"> </w:t>
      </w:r>
      <w:r w:rsidR="00EC4791">
        <w:rPr>
          <w:sz w:val="22"/>
          <w:szCs w:val="22"/>
          <w:lang w:val="ru-RU"/>
        </w:rPr>
        <w:t>Сумма перевода</w:t>
      </w:r>
      <w:r w:rsidR="00EA7287" w:rsidRPr="003A0AAE">
        <w:rPr>
          <w:sz w:val="22"/>
          <w:szCs w:val="22"/>
          <w:lang w:val="ru-RU"/>
        </w:rPr>
        <w:t xml:space="preserve"> в количестве, рассчитанном в соответствии с правилами, определенными в пункте</w:t>
      </w:r>
      <w:r w:rsidR="008E0823">
        <w:rPr>
          <w:sz w:val="22"/>
          <w:szCs w:val="22"/>
          <w:lang w:val="ru-RU"/>
        </w:rPr>
        <w:t xml:space="preserve"> </w:t>
      </w:r>
      <w:r w:rsidR="002A163F">
        <w:rPr>
          <w:sz w:val="22"/>
          <w:szCs w:val="22"/>
          <w:lang w:val="ru-RU"/>
        </w:rPr>
        <w:t>2</w:t>
      </w:r>
      <w:r w:rsidR="008E0823">
        <w:rPr>
          <w:sz w:val="22"/>
          <w:szCs w:val="22"/>
          <w:lang w:val="ru-RU"/>
        </w:rPr>
        <w:t>.4</w:t>
      </w:r>
      <w:r w:rsidR="006C1CF4">
        <w:rPr>
          <w:sz w:val="22"/>
          <w:szCs w:val="22"/>
          <w:lang w:val="ru-RU"/>
        </w:rPr>
        <w:t>.</w:t>
      </w:r>
      <w:r w:rsidR="00EA7287" w:rsidRPr="003A0AAE">
        <w:rPr>
          <w:sz w:val="22"/>
          <w:szCs w:val="22"/>
          <w:lang w:val="ru-RU"/>
        </w:rPr>
        <w:t xml:space="preserve">, будет передана </w:t>
      </w:r>
      <w:r w:rsidR="00502ABB" w:rsidRPr="00F327DC">
        <w:rPr>
          <w:sz w:val="22"/>
          <w:szCs w:val="22"/>
          <w:lang w:val="ru-RU"/>
        </w:rPr>
        <w:t>Заказчиком</w:t>
      </w:r>
      <w:r w:rsidR="00EA7287" w:rsidRPr="00F327DC">
        <w:rPr>
          <w:sz w:val="22"/>
          <w:szCs w:val="22"/>
          <w:lang w:val="ru-RU"/>
        </w:rPr>
        <w:t xml:space="preserve"> </w:t>
      </w:r>
      <w:r w:rsidR="0074068A" w:rsidRPr="00F327DC">
        <w:rPr>
          <w:sz w:val="22"/>
          <w:szCs w:val="22"/>
          <w:lang w:val="ru-RU"/>
        </w:rPr>
        <w:t>Акции Благотворительным</w:t>
      </w:r>
      <w:r w:rsidR="006976F6" w:rsidRPr="00F327DC">
        <w:rPr>
          <w:sz w:val="22"/>
          <w:szCs w:val="22"/>
          <w:lang w:val="ru-RU"/>
        </w:rPr>
        <w:t xml:space="preserve"> фонд</w:t>
      </w:r>
      <w:r w:rsidR="00F327DC" w:rsidRPr="00F327DC">
        <w:rPr>
          <w:sz w:val="22"/>
          <w:szCs w:val="22"/>
          <w:lang w:val="ru-RU"/>
        </w:rPr>
        <w:t>ам</w:t>
      </w:r>
      <w:r w:rsidR="00F327DC">
        <w:rPr>
          <w:sz w:val="22"/>
          <w:szCs w:val="22"/>
          <w:lang w:val="ru-RU"/>
        </w:rPr>
        <w:t xml:space="preserve">: </w:t>
      </w:r>
      <w:r w:rsidR="0074068A" w:rsidRPr="00760585">
        <w:rPr>
          <w:color w:val="222222"/>
          <w:sz w:val="20"/>
          <w:szCs w:val="20"/>
          <w:shd w:val="clear" w:color="auto" w:fill="FFFFFF"/>
          <w:lang w:val="ru-RU"/>
        </w:rPr>
        <w:t>Благотворительный фонд «Фонд продовольствия «Русь»</w:t>
      </w:r>
      <w:r w:rsidR="002B0414">
        <w:rPr>
          <w:sz w:val="22"/>
          <w:szCs w:val="22"/>
          <w:lang w:val="ru-RU"/>
        </w:rPr>
        <w:t xml:space="preserve"> в сроки, указанные в п.</w:t>
      </w:r>
      <w:r w:rsidR="006C1CF4">
        <w:rPr>
          <w:sz w:val="22"/>
          <w:szCs w:val="22"/>
          <w:lang w:val="ru-RU"/>
        </w:rPr>
        <w:t xml:space="preserve"> </w:t>
      </w:r>
      <w:r w:rsidR="002B0414">
        <w:rPr>
          <w:sz w:val="22"/>
          <w:szCs w:val="22"/>
          <w:lang w:val="ru-RU"/>
        </w:rPr>
        <w:t>1.</w:t>
      </w:r>
      <w:r w:rsidR="006C1CF4">
        <w:rPr>
          <w:sz w:val="22"/>
          <w:szCs w:val="22"/>
          <w:lang w:val="ru-RU"/>
        </w:rPr>
        <w:t>6</w:t>
      </w:r>
      <w:r w:rsidR="002B0414">
        <w:rPr>
          <w:sz w:val="22"/>
          <w:szCs w:val="22"/>
          <w:lang w:val="ru-RU"/>
        </w:rPr>
        <w:t>.3</w:t>
      </w:r>
      <w:r w:rsidR="00BE102A">
        <w:rPr>
          <w:sz w:val="22"/>
          <w:szCs w:val="22"/>
          <w:lang w:val="ru-RU"/>
        </w:rPr>
        <w:t xml:space="preserve">. </w:t>
      </w:r>
      <w:r w:rsidR="00EA7287" w:rsidRPr="003A0AAE">
        <w:rPr>
          <w:sz w:val="22"/>
          <w:szCs w:val="22"/>
          <w:lang w:val="ru-RU"/>
        </w:rPr>
        <w:t>Благотворительны</w:t>
      </w:r>
      <w:r w:rsidR="00BE102A">
        <w:rPr>
          <w:sz w:val="22"/>
          <w:szCs w:val="22"/>
          <w:lang w:val="ru-RU"/>
        </w:rPr>
        <w:t>е</w:t>
      </w:r>
      <w:r w:rsidR="00EA7287" w:rsidRPr="003A0AAE">
        <w:rPr>
          <w:sz w:val="22"/>
          <w:szCs w:val="22"/>
          <w:lang w:val="ru-RU"/>
        </w:rPr>
        <w:t xml:space="preserve"> </w:t>
      </w:r>
      <w:r w:rsidR="008E0823" w:rsidRPr="003A0AAE">
        <w:rPr>
          <w:sz w:val="22"/>
          <w:szCs w:val="22"/>
          <w:lang w:val="ru-RU"/>
        </w:rPr>
        <w:t>фонд</w:t>
      </w:r>
      <w:r w:rsidR="008E0823">
        <w:rPr>
          <w:sz w:val="22"/>
          <w:szCs w:val="22"/>
          <w:lang w:val="ru-RU"/>
        </w:rPr>
        <w:t>ы</w:t>
      </w:r>
      <w:r w:rsidR="008E0823" w:rsidRPr="003A0AAE">
        <w:rPr>
          <w:sz w:val="22"/>
          <w:szCs w:val="22"/>
          <w:lang w:val="ru-RU"/>
        </w:rPr>
        <w:t xml:space="preserve"> самостоятельно</w:t>
      </w:r>
      <w:r w:rsidR="00EA7287" w:rsidRPr="003A0AAE">
        <w:rPr>
          <w:sz w:val="22"/>
          <w:szCs w:val="22"/>
          <w:lang w:val="ru-RU"/>
        </w:rPr>
        <w:t xml:space="preserve"> распределят полученн</w:t>
      </w:r>
      <w:r w:rsidR="00EC4791">
        <w:rPr>
          <w:sz w:val="22"/>
          <w:szCs w:val="22"/>
          <w:lang w:val="ru-RU"/>
        </w:rPr>
        <w:t>ой</w:t>
      </w:r>
      <w:r w:rsidR="00EA7287" w:rsidRPr="003A0AAE">
        <w:rPr>
          <w:sz w:val="22"/>
          <w:szCs w:val="22"/>
          <w:lang w:val="ru-RU"/>
        </w:rPr>
        <w:t xml:space="preserve"> </w:t>
      </w:r>
      <w:r w:rsidR="00EC4791">
        <w:rPr>
          <w:sz w:val="22"/>
          <w:szCs w:val="22"/>
          <w:lang w:val="ru-RU"/>
        </w:rPr>
        <w:t xml:space="preserve">суммы </w:t>
      </w:r>
      <w:r w:rsidR="00EA7287" w:rsidRPr="003A0AAE">
        <w:rPr>
          <w:sz w:val="22"/>
          <w:szCs w:val="22"/>
          <w:lang w:val="ru-RU"/>
        </w:rPr>
        <w:t xml:space="preserve">по </w:t>
      </w:r>
      <w:r w:rsidR="0074068A">
        <w:rPr>
          <w:sz w:val="22"/>
          <w:szCs w:val="22"/>
          <w:lang w:val="ru-RU"/>
        </w:rPr>
        <w:t>малообеспеченным семьям Дальнего Востока</w:t>
      </w:r>
      <w:r w:rsidR="00EA7287" w:rsidRPr="003A0AAE">
        <w:rPr>
          <w:sz w:val="22"/>
          <w:szCs w:val="22"/>
          <w:lang w:val="ru-RU"/>
        </w:rPr>
        <w:t>.</w:t>
      </w:r>
    </w:p>
    <w:p w14:paraId="335C5CA4" w14:textId="77777777" w:rsidR="00756F65" w:rsidRPr="003A0AAE" w:rsidRDefault="00756F65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</w:p>
    <w:p w14:paraId="38377A0F" w14:textId="77777777" w:rsidR="00EA7287" w:rsidRDefault="00EA7287" w:rsidP="00EA7287">
      <w:pPr>
        <w:tabs>
          <w:tab w:val="left" w:pos="478"/>
        </w:tabs>
        <w:ind w:right="109"/>
        <w:rPr>
          <w:sz w:val="22"/>
          <w:szCs w:val="22"/>
          <w:lang w:val="ru-RU"/>
        </w:rPr>
      </w:pPr>
    </w:p>
    <w:p w14:paraId="43526179" w14:textId="5E043C52" w:rsidR="00BE102A" w:rsidRDefault="00D638F3" w:rsidP="00EA7287">
      <w:pPr>
        <w:tabs>
          <w:tab w:val="left" w:pos="478"/>
        </w:tabs>
        <w:ind w:right="1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</w:t>
      </w:r>
      <w:r w:rsidR="008E0823">
        <w:rPr>
          <w:b/>
          <w:sz w:val="22"/>
          <w:szCs w:val="22"/>
          <w:lang w:val="ru-RU"/>
        </w:rPr>
        <w:t>.</w:t>
      </w:r>
      <w:r w:rsidR="006C1CF4" w:rsidRPr="00D17BD8">
        <w:rPr>
          <w:b/>
          <w:sz w:val="22"/>
          <w:szCs w:val="22"/>
          <w:lang w:val="ru-RU"/>
        </w:rPr>
        <w:t>6</w:t>
      </w:r>
      <w:r w:rsidR="00EA7287">
        <w:rPr>
          <w:b/>
          <w:sz w:val="22"/>
          <w:szCs w:val="22"/>
          <w:lang w:val="ru-RU"/>
        </w:rPr>
        <w:t xml:space="preserve">. </w:t>
      </w:r>
      <w:r w:rsidR="00EA7287" w:rsidRPr="002315F5">
        <w:rPr>
          <w:sz w:val="22"/>
          <w:szCs w:val="22"/>
          <w:lang w:val="ru-RU"/>
        </w:rPr>
        <w:t>Информация о переданно</w:t>
      </w:r>
      <w:r w:rsidR="0074068A">
        <w:rPr>
          <w:sz w:val="22"/>
          <w:szCs w:val="22"/>
          <w:lang w:val="ru-RU"/>
        </w:rPr>
        <w:t>м</w:t>
      </w:r>
      <w:r w:rsidR="00EA7287">
        <w:rPr>
          <w:sz w:val="22"/>
          <w:szCs w:val="22"/>
          <w:lang w:val="ru-RU"/>
        </w:rPr>
        <w:t xml:space="preserve"> в благотворительны</w:t>
      </w:r>
      <w:r w:rsidR="00BE102A">
        <w:rPr>
          <w:sz w:val="22"/>
          <w:szCs w:val="22"/>
          <w:lang w:val="ru-RU"/>
        </w:rPr>
        <w:t>е</w:t>
      </w:r>
      <w:r w:rsidR="00EA7287">
        <w:rPr>
          <w:sz w:val="22"/>
          <w:szCs w:val="22"/>
          <w:lang w:val="ru-RU"/>
        </w:rPr>
        <w:t xml:space="preserve"> </w:t>
      </w:r>
      <w:r w:rsidR="00EA7287" w:rsidRPr="008266FD">
        <w:rPr>
          <w:sz w:val="22"/>
          <w:szCs w:val="22"/>
          <w:lang w:val="ru-RU"/>
        </w:rPr>
        <w:t>фонд</w:t>
      </w:r>
      <w:r w:rsidR="00BE102A">
        <w:rPr>
          <w:sz w:val="22"/>
          <w:szCs w:val="22"/>
          <w:lang w:val="ru-RU"/>
        </w:rPr>
        <w:t>ы</w:t>
      </w:r>
      <w:r w:rsidR="00EA7287" w:rsidRPr="008266FD">
        <w:rPr>
          <w:sz w:val="22"/>
          <w:szCs w:val="22"/>
          <w:lang w:val="ru-RU"/>
        </w:rPr>
        <w:t xml:space="preserve"> </w:t>
      </w:r>
      <w:r w:rsidR="00EC4791">
        <w:rPr>
          <w:sz w:val="22"/>
          <w:szCs w:val="22"/>
          <w:lang w:val="ru-RU"/>
        </w:rPr>
        <w:t>суммы перевода</w:t>
      </w:r>
      <w:r w:rsidR="002A163F">
        <w:rPr>
          <w:sz w:val="22"/>
          <w:szCs w:val="22"/>
          <w:lang w:val="ru-RU"/>
        </w:rPr>
        <w:t xml:space="preserve"> </w:t>
      </w:r>
      <w:r w:rsidR="002B0414">
        <w:rPr>
          <w:sz w:val="22"/>
          <w:szCs w:val="22"/>
          <w:lang w:val="ru-RU"/>
        </w:rPr>
        <w:t xml:space="preserve">в </w:t>
      </w:r>
      <w:r w:rsidR="002B0414" w:rsidRPr="00A73D8C">
        <w:rPr>
          <w:sz w:val="22"/>
          <w:szCs w:val="22"/>
          <w:lang w:val="ru-RU"/>
        </w:rPr>
        <w:t>рамках</w:t>
      </w:r>
      <w:r w:rsidR="00EA7287" w:rsidRPr="002315F5">
        <w:rPr>
          <w:sz w:val="22"/>
          <w:szCs w:val="22"/>
          <w:lang w:val="ru-RU"/>
        </w:rPr>
        <w:t xml:space="preserve"> </w:t>
      </w:r>
      <w:r w:rsidR="00265FD6">
        <w:rPr>
          <w:sz w:val="22"/>
          <w:szCs w:val="22"/>
          <w:lang w:val="ru-RU"/>
        </w:rPr>
        <w:t xml:space="preserve">Акции </w:t>
      </w:r>
      <w:r w:rsidR="00EA7287" w:rsidRPr="002315F5">
        <w:rPr>
          <w:sz w:val="22"/>
          <w:szCs w:val="22"/>
          <w:lang w:val="ru-RU"/>
        </w:rPr>
        <w:t>будет размещена</w:t>
      </w:r>
      <w:r w:rsidR="00265FD6">
        <w:rPr>
          <w:sz w:val="22"/>
          <w:szCs w:val="22"/>
          <w:lang w:val="ru-RU"/>
        </w:rPr>
        <w:t xml:space="preserve"> в открытых источниках</w:t>
      </w:r>
      <w:r w:rsidR="00BE102A">
        <w:rPr>
          <w:sz w:val="22"/>
          <w:szCs w:val="22"/>
          <w:lang w:val="ru-RU"/>
        </w:rPr>
        <w:t xml:space="preserve"> </w:t>
      </w:r>
      <w:r w:rsidR="00265FD6">
        <w:rPr>
          <w:sz w:val="22"/>
          <w:szCs w:val="22"/>
          <w:lang w:val="ru-RU"/>
        </w:rPr>
        <w:t xml:space="preserve">на официальных ресурсах </w:t>
      </w:r>
      <w:r w:rsidR="00BE102A">
        <w:rPr>
          <w:sz w:val="22"/>
          <w:szCs w:val="22"/>
          <w:lang w:val="ru-RU"/>
        </w:rPr>
        <w:t>благотворительных фонд</w:t>
      </w:r>
      <w:r w:rsidR="00756F65">
        <w:rPr>
          <w:sz w:val="22"/>
          <w:szCs w:val="22"/>
          <w:lang w:val="ru-RU"/>
        </w:rPr>
        <w:t>ов</w:t>
      </w:r>
      <w:r w:rsidR="00BE102A">
        <w:rPr>
          <w:sz w:val="22"/>
          <w:szCs w:val="22"/>
          <w:lang w:val="ru-RU"/>
        </w:rPr>
        <w:t xml:space="preserve"> </w:t>
      </w:r>
      <w:r w:rsidR="00BE102A">
        <w:rPr>
          <w:b/>
          <w:sz w:val="22"/>
          <w:szCs w:val="22"/>
          <w:lang w:val="ru-RU"/>
        </w:rPr>
        <w:t>в виде фотоотчетов</w:t>
      </w:r>
      <w:r w:rsidR="00FD5DAE">
        <w:rPr>
          <w:b/>
          <w:sz w:val="22"/>
          <w:szCs w:val="22"/>
          <w:lang w:val="ru-RU"/>
        </w:rPr>
        <w:t>:</w:t>
      </w:r>
    </w:p>
    <w:p w14:paraId="6B347DC6" w14:textId="77777777" w:rsidR="00FE7E0E" w:rsidRDefault="00FE7E0E" w:rsidP="00EA7287">
      <w:pPr>
        <w:tabs>
          <w:tab w:val="left" w:pos="478"/>
        </w:tabs>
        <w:ind w:right="109"/>
        <w:rPr>
          <w:b/>
          <w:sz w:val="22"/>
          <w:szCs w:val="22"/>
          <w:lang w:val="ru-RU"/>
        </w:rPr>
      </w:pPr>
    </w:p>
    <w:p w14:paraId="717577E0" w14:textId="6D55CCEC" w:rsidR="006976F6" w:rsidRPr="0074068A" w:rsidRDefault="0074068A" w:rsidP="00EA7287">
      <w:pPr>
        <w:tabs>
          <w:tab w:val="left" w:pos="478"/>
        </w:tabs>
        <w:ind w:right="109"/>
        <w:rPr>
          <w:b/>
          <w:bCs/>
          <w:sz w:val="22"/>
          <w:szCs w:val="22"/>
          <w:lang w:val="ru-RU"/>
        </w:rPr>
      </w:pPr>
      <w:r w:rsidRPr="0074068A">
        <w:rPr>
          <w:b/>
          <w:bCs/>
          <w:color w:val="222222"/>
          <w:sz w:val="20"/>
          <w:szCs w:val="20"/>
          <w:shd w:val="clear" w:color="auto" w:fill="FFFFFF"/>
          <w:lang w:val="ru-RU"/>
        </w:rPr>
        <w:t>Благотворительный фонд «Фонд продовольствия «Русь»</w:t>
      </w:r>
      <w:r w:rsidR="00FE7E0E" w:rsidRPr="0074068A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(</w:t>
      </w:r>
      <w:r w:rsidR="00F17CB3" w:rsidRPr="00F17CB3">
        <w:rPr>
          <w:b/>
          <w:bCs/>
          <w:sz w:val="22"/>
          <w:szCs w:val="22"/>
          <w:lang w:val="ru-RU"/>
        </w:rPr>
        <w:t>https://foodbankrus.ru/</w:t>
      </w:r>
      <w:r>
        <w:rPr>
          <w:b/>
          <w:bCs/>
          <w:sz w:val="22"/>
          <w:szCs w:val="22"/>
          <w:lang w:val="ru-RU"/>
        </w:rPr>
        <w:t>).</w:t>
      </w:r>
    </w:p>
    <w:p w14:paraId="6FDF4E3C" w14:textId="77777777" w:rsidR="00265FD6" w:rsidRDefault="00265FD6" w:rsidP="00EA7287">
      <w:pPr>
        <w:tabs>
          <w:tab w:val="left" w:pos="478"/>
        </w:tabs>
        <w:ind w:right="109"/>
        <w:rPr>
          <w:b/>
          <w:sz w:val="22"/>
          <w:szCs w:val="22"/>
          <w:lang w:val="ru-RU"/>
        </w:rPr>
      </w:pPr>
    </w:p>
    <w:p w14:paraId="64C9538C" w14:textId="77777777" w:rsidR="00D638F3" w:rsidRDefault="00D638F3" w:rsidP="00D638F3">
      <w:pPr>
        <w:tabs>
          <w:tab w:val="left" w:pos="142"/>
          <w:tab w:val="left" w:pos="284"/>
        </w:tabs>
        <w:spacing w:line="0" w:lineRule="atLeast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</w:rPr>
        <w:lastRenderedPageBreak/>
        <w:t>III</w:t>
      </w:r>
      <w:r w:rsidRPr="00BE102A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ПРАВА И ОБЯЗАТЕЛЬСТВА УЧАСТНИКОВ АКЦИИ</w:t>
      </w:r>
    </w:p>
    <w:p w14:paraId="1A971686" w14:textId="77777777" w:rsidR="00D638F3" w:rsidRPr="002566F3" w:rsidRDefault="00D638F3" w:rsidP="00D638F3">
      <w:pPr>
        <w:tabs>
          <w:tab w:val="left" w:pos="142"/>
          <w:tab w:val="left" w:pos="284"/>
        </w:tabs>
        <w:spacing w:line="0" w:lineRule="atLeast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  <w:lang w:val="ru-RU"/>
        </w:rPr>
        <w:t xml:space="preserve">.1. </w:t>
      </w:r>
      <w:r w:rsidRPr="002566F3">
        <w:rPr>
          <w:b/>
          <w:bCs/>
          <w:sz w:val="22"/>
          <w:szCs w:val="22"/>
          <w:lang w:val="ru-RU"/>
        </w:rPr>
        <w:t>Участник вправе:</w:t>
      </w:r>
    </w:p>
    <w:p w14:paraId="3147E567" w14:textId="77777777" w:rsidR="00D638F3" w:rsidRPr="002566F3" w:rsidRDefault="00D638F3" w:rsidP="00D638F3">
      <w:pPr>
        <w:numPr>
          <w:ilvl w:val="0"/>
          <w:numId w:val="6"/>
        </w:num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  <w:r w:rsidRPr="002566F3">
        <w:rPr>
          <w:bCs/>
          <w:sz w:val="22"/>
          <w:szCs w:val="22"/>
          <w:lang w:val="ru-RU"/>
        </w:rPr>
        <w:t>получать информацию о сроках и условиях проведения Акции;</w:t>
      </w:r>
    </w:p>
    <w:p w14:paraId="2E386847" w14:textId="77777777" w:rsidR="00D638F3" w:rsidRPr="00B22491" w:rsidRDefault="00D638F3" w:rsidP="00D638F3">
      <w:pPr>
        <w:numPr>
          <w:ilvl w:val="0"/>
          <w:numId w:val="6"/>
        </w:num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  <w:r w:rsidRPr="00B22491">
        <w:rPr>
          <w:bCs/>
          <w:sz w:val="22"/>
          <w:szCs w:val="22"/>
          <w:lang w:val="ru-RU"/>
        </w:rPr>
        <w:t>получить сведения об Организаторе Акции;</w:t>
      </w:r>
    </w:p>
    <w:p w14:paraId="450526B0" w14:textId="5A6C50BE" w:rsidR="00D638F3" w:rsidRPr="00C74CDE" w:rsidRDefault="00D638F3" w:rsidP="00D638F3">
      <w:pPr>
        <w:numPr>
          <w:ilvl w:val="0"/>
          <w:numId w:val="6"/>
        </w:num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  <w:r w:rsidRPr="00B22491">
        <w:rPr>
          <w:bCs/>
          <w:sz w:val="22"/>
          <w:szCs w:val="22"/>
          <w:lang w:val="ru-RU"/>
        </w:rPr>
        <w:t>получать информацию о направленн</w:t>
      </w:r>
      <w:r w:rsidR="00BF2030">
        <w:rPr>
          <w:bCs/>
          <w:sz w:val="22"/>
          <w:szCs w:val="22"/>
          <w:lang w:val="ru-RU"/>
        </w:rPr>
        <w:t>о</w:t>
      </w:r>
      <w:r w:rsidR="00EC4791">
        <w:rPr>
          <w:bCs/>
          <w:sz w:val="22"/>
          <w:szCs w:val="22"/>
          <w:lang w:val="ru-RU"/>
        </w:rPr>
        <w:t>й</w:t>
      </w:r>
      <w:r w:rsidRPr="00B22491">
        <w:rPr>
          <w:bCs/>
          <w:sz w:val="22"/>
          <w:szCs w:val="22"/>
          <w:lang w:val="ru-RU"/>
        </w:rPr>
        <w:t xml:space="preserve"> </w:t>
      </w:r>
      <w:r w:rsidR="00EC4791">
        <w:rPr>
          <w:bCs/>
          <w:sz w:val="22"/>
          <w:szCs w:val="22"/>
          <w:lang w:val="ru-RU"/>
        </w:rPr>
        <w:t>сумме перевода</w:t>
      </w:r>
      <w:r w:rsidRPr="00B22491">
        <w:rPr>
          <w:bCs/>
          <w:sz w:val="22"/>
          <w:szCs w:val="22"/>
          <w:lang w:val="ru-RU"/>
        </w:rPr>
        <w:t xml:space="preserve"> в благотворительные фонды по </w:t>
      </w:r>
      <w:r w:rsidRPr="00C74CDE">
        <w:rPr>
          <w:bCs/>
          <w:sz w:val="22"/>
          <w:szCs w:val="22"/>
          <w:lang w:val="ru-RU"/>
        </w:rPr>
        <w:t>результатам акции.</w:t>
      </w:r>
    </w:p>
    <w:p w14:paraId="71A9FEEF" w14:textId="77777777" w:rsidR="00D638F3" w:rsidRPr="00C74CDE" w:rsidRDefault="00D638F3" w:rsidP="00D638F3">
      <w:pPr>
        <w:tabs>
          <w:tab w:val="left" w:pos="142"/>
          <w:tab w:val="left" w:pos="284"/>
        </w:tabs>
        <w:spacing w:line="0" w:lineRule="atLeast"/>
        <w:ind w:left="-207"/>
        <w:rPr>
          <w:bCs/>
          <w:sz w:val="22"/>
          <w:szCs w:val="22"/>
          <w:lang w:val="ru-RU"/>
        </w:rPr>
      </w:pPr>
    </w:p>
    <w:p w14:paraId="21A5FE3A" w14:textId="77777777" w:rsidR="00D638F3" w:rsidRPr="00C74CDE" w:rsidRDefault="00D638F3" w:rsidP="00D638F3">
      <w:p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3</w:t>
      </w:r>
      <w:r w:rsidRPr="00C74CDE">
        <w:rPr>
          <w:b/>
          <w:bCs/>
          <w:sz w:val="22"/>
          <w:szCs w:val="22"/>
          <w:lang w:val="ru-RU"/>
        </w:rPr>
        <w:t>.2. Участник обязуется</w:t>
      </w:r>
      <w:r w:rsidRPr="00C74CDE">
        <w:rPr>
          <w:bCs/>
          <w:sz w:val="22"/>
          <w:szCs w:val="22"/>
          <w:lang w:val="ru-RU"/>
        </w:rPr>
        <w:t>:</w:t>
      </w:r>
    </w:p>
    <w:p w14:paraId="7816C405" w14:textId="77777777" w:rsidR="00D638F3" w:rsidRPr="00C74CDE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  <w:r w:rsidRPr="00C74CDE">
        <w:rPr>
          <w:bCs/>
          <w:sz w:val="22"/>
          <w:szCs w:val="22"/>
          <w:lang w:val="ru-RU"/>
        </w:rPr>
        <w:t>внимательно ознакомиться с настоящими Правилами Акции до участия в Акции;</w:t>
      </w:r>
    </w:p>
    <w:p w14:paraId="1C6AE290" w14:textId="77777777" w:rsidR="00D638F3" w:rsidRPr="002566F3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C74CDE">
        <w:rPr>
          <w:bCs/>
          <w:sz w:val="22"/>
          <w:szCs w:val="22"/>
          <w:lang w:val="ru-RU"/>
        </w:rPr>
        <w:t>соблюдать настоящие Правила, в т.ч. выполнять все действия, связанные с участием в Акции, в установленные</w:t>
      </w:r>
      <w:r w:rsidRPr="002566F3">
        <w:rPr>
          <w:bCs/>
          <w:sz w:val="22"/>
          <w:szCs w:val="22"/>
          <w:lang w:val="ru-RU"/>
        </w:rPr>
        <w:t xml:space="preserve"> настоящими Правилами сроки;</w:t>
      </w:r>
    </w:p>
    <w:p w14:paraId="4B8273C5" w14:textId="77777777" w:rsidR="00D638F3" w:rsidRPr="002566F3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2566F3">
        <w:rPr>
          <w:bCs/>
          <w:sz w:val="22"/>
          <w:szCs w:val="22"/>
          <w:lang w:val="ru-RU"/>
        </w:rPr>
        <w:t>нести самостоятельно все расходы, связанные с участием в Акции, включая, но, не ограничиваясь, расходами за интернет, телефон и прочими;</w:t>
      </w:r>
    </w:p>
    <w:p w14:paraId="66A03504" w14:textId="77777777" w:rsidR="00D638F3" w:rsidRPr="00B22491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2566F3">
        <w:rPr>
          <w:bCs/>
          <w:sz w:val="22"/>
          <w:szCs w:val="22"/>
          <w:lang w:val="ru-RU"/>
        </w:rPr>
        <w:t xml:space="preserve">нести иные обязательства, предусмотренные настоящими Правилами и действующим законодательством </w:t>
      </w:r>
      <w:r w:rsidRPr="00B22491">
        <w:rPr>
          <w:bCs/>
          <w:sz w:val="22"/>
          <w:szCs w:val="22"/>
          <w:lang w:val="ru-RU"/>
        </w:rPr>
        <w:t>Российской Федерации;</w:t>
      </w:r>
    </w:p>
    <w:p w14:paraId="2B1EBC3C" w14:textId="77777777" w:rsidR="00D638F3" w:rsidRPr="00855E4F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B22491">
        <w:rPr>
          <w:bCs/>
          <w:sz w:val="22"/>
          <w:szCs w:val="22"/>
          <w:lang w:val="ru-RU"/>
        </w:rPr>
        <w:t xml:space="preserve">не </w:t>
      </w:r>
      <w:r w:rsidRPr="00855E4F">
        <w:rPr>
          <w:bCs/>
          <w:sz w:val="22"/>
          <w:szCs w:val="22"/>
          <w:lang w:val="ru-RU"/>
        </w:rPr>
        <w:t>участвовать в Акции в случае непринятия или несогласия с настоящими Правилами в полном объёме;</w:t>
      </w:r>
    </w:p>
    <w:p w14:paraId="55282535" w14:textId="77777777" w:rsidR="00D638F3" w:rsidRPr="00855E4F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855E4F">
        <w:rPr>
          <w:bCs/>
          <w:sz w:val="22"/>
          <w:szCs w:val="22"/>
          <w:lang w:val="ru-RU"/>
        </w:rPr>
        <w:t>самостоятельно ознакомиться с итогами Акции с помощью способов, указанных в пункте</w:t>
      </w:r>
      <w:r w:rsidR="00855E4F" w:rsidRPr="00855E4F">
        <w:rPr>
          <w:bCs/>
          <w:sz w:val="22"/>
          <w:szCs w:val="22"/>
          <w:lang w:val="ru-RU"/>
        </w:rPr>
        <w:t xml:space="preserve"> 2.7</w:t>
      </w:r>
      <w:r w:rsidRPr="00855E4F">
        <w:rPr>
          <w:bCs/>
          <w:sz w:val="22"/>
          <w:szCs w:val="22"/>
          <w:lang w:val="ru-RU"/>
        </w:rPr>
        <w:t xml:space="preserve">; </w:t>
      </w:r>
    </w:p>
    <w:p w14:paraId="0028532D" w14:textId="77777777" w:rsidR="00D638F3" w:rsidRPr="00855E4F" w:rsidRDefault="00D638F3" w:rsidP="00D638F3">
      <w:pPr>
        <w:numPr>
          <w:ilvl w:val="0"/>
          <w:numId w:val="7"/>
        </w:num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  <w:r w:rsidRPr="00855E4F">
        <w:rPr>
          <w:bCs/>
          <w:sz w:val="22"/>
          <w:szCs w:val="22"/>
          <w:lang w:val="ru-RU"/>
        </w:rPr>
        <w:t>сохранять оригиналы чеков на покупку Продукта до окончания общего срока проведения Акции;</w:t>
      </w:r>
    </w:p>
    <w:p w14:paraId="260B8E8F" w14:textId="77777777" w:rsidR="00D638F3" w:rsidRPr="00855E4F" w:rsidRDefault="00D638F3" w:rsidP="00D638F3">
      <w:p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lang w:val="ru-RU"/>
        </w:rPr>
      </w:pPr>
    </w:p>
    <w:p w14:paraId="2468DA0C" w14:textId="77777777" w:rsidR="00D638F3" w:rsidRPr="00855E4F" w:rsidRDefault="00D638F3" w:rsidP="00D638F3">
      <w:pPr>
        <w:tabs>
          <w:tab w:val="left" w:pos="142"/>
          <w:tab w:val="left" w:pos="284"/>
        </w:tabs>
        <w:spacing w:line="0" w:lineRule="atLeast"/>
        <w:rPr>
          <w:b/>
          <w:bCs/>
          <w:sz w:val="22"/>
          <w:szCs w:val="22"/>
          <w:lang w:val="ru-RU"/>
        </w:rPr>
      </w:pPr>
      <w:r w:rsidRPr="00855E4F">
        <w:rPr>
          <w:b/>
          <w:bCs/>
          <w:sz w:val="22"/>
          <w:szCs w:val="22"/>
        </w:rPr>
        <w:t>3</w:t>
      </w:r>
      <w:r w:rsidRPr="00855E4F">
        <w:rPr>
          <w:b/>
          <w:bCs/>
          <w:sz w:val="22"/>
          <w:szCs w:val="22"/>
          <w:lang w:val="ru-RU"/>
        </w:rPr>
        <w:t>.3. Организатор Акции вправе:</w:t>
      </w:r>
    </w:p>
    <w:p w14:paraId="09905C03" w14:textId="2828075B" w:rsidR="001D19A2" w:rsidRPr="00F17CB3" w:rsidRDefault="00D638F3">
      <w:pPr>
        <w:numPr>
          <w:ilvl w:val="0"/>
          <w:numId w:val="8"/>
        </w:numPr>
        <w:tabs>
          <w:tab w:val="left" w:pos="142"/>
          <w:tab w:val="left" w:pos="284"/>
        </w:tabs>
        <w:spacing w:line="0" w:lineRule="atLeast"/>
        <w:rPr>
          <w:b/>
          <w:bCs/>
          <w:sz w:val="22"/>
          <w:szCs w:val="22"/>
          <w:lang w:val="ru-RU"/>
        </w:rPr>
      </w:pPr>
      <w:r w:rsidRPr="001D19A2">
        <w:rPr>
          <w:bCs/>
          <w:sz w:val="22"/>
          <w:szCs w:val="22"/>
          <w:lang w:val="ru-RU"/>
        </w:rPr>
        <w:t xml:space="preserve">в течение </w:t>
      </w:r>
      <w:r w:rsidR="001D19A2">
        <w:rPr>
          <w:bCs/>
          <w:sz w:val="22"/>
          <w:szCs w:val="22"/>
          <w:lang w:val="ru-RU"/>
        </w:rPr>
        <w:t xml:space="preserve">Общего </w:t>
      </w:r>
      <w:r w:rsidR="00A70D63" w:rsidRPr="001D19A2">
        <w:rPr>
          <w:bCs/>
          <w:sz w:val="22"/>
          <w:szCs w:val="22"/>
          <w:lang w:val="ru-RU"/>
        </w:rPr>
        <w:t xml:space="preserve">срока </w:t>
      </w:r>
      <w:r w:rsidRPr="001D19A2">
        <w:rPr>
          <w:bCs/>
          <w:sz w:val="22"/>
          <w:szCs w:val="22"/>
          <w:lang w:val="ru-RU"/>
        </w:rPr>
        <w:t>проведения Акции вносить изменения в настоящие Правила. При этом информация о любых изменени</w:t>
      </w:r>
      <w:r w:rsidR="001D19A2">
        <w:rPr>
          <w:bCs/>
          <w:sz w:val="22"/>
          <w:szCs w:val="22"/>
          <w:lang w:val="ru-RU"/>
        </w:rPr>
        <w:t xml:space="preserve">ях настоящих Правил размещается </w:t>
      </w:r>
      <w:r w:rsidR="00924920" w:rsidRPr="001D19A2">
        <w:rPr>
          <w:bCs/>
          <w:sz w:val="22"/>
          <w:szCs w:val="22"/>
          <w:lang w:val="ru-RU"/>
        </w:rPr>
        <w:t xml:space="preserve">Организатором </w:t>
      </w:r>
      <w:r w:rsidR="00BF2030" w:rsidRPr="001D19A2">
        <w:rPr>
          <w:bCs/>
          <w:sz w:val="22"/>
          <w:szCs w:val="22"/>
          <w:lang w:val="ru-RU"/>
        </w:rPr>
        <w:t xml:space="preserve">Акции </w:t>
      </w:r>
      <w:r w:rsidR="001D19A2">
        <w:rPr>
          <w:bCs/>
          <w:sz w:val="22"/>
          <w:szCs w:val="22"/>
          <w:lang w:val="ru-RU"/>
        </w:rPr>
        <w:t xml:space="preserve">и Информационном партнером Акции </w:t>
      </w:r>
      <w:r w:rsidRPr="001D19A2">
        <w:rPr>
          <w:bCs/>
          <w:sz w:val="22"/>
          <w:szCs w:val="22"/>
          <w:lang w:val="ru-RU"/>
        </w:rPr>
        <w:t>на</w:t>
      </w:r>
      <w:r w:rsidR="001D19A2">
        <w:rPr>
          <w:lang w:val="ru-RU"/>
        </w:rPr>
        <w:t xml:space="preserve"> </w:t>
      </w:r>
      <w:r w:rsidR="001D19A2">
        <w:rPr>
          <w:bCs/>
          <w:sz w:val="22"/>
          <w:szCs w:val="22"/>
          <w:lang w:val="ru-RU"/>
        </w:rPr>
        <w:t>сайтах</w:t>
      </w:r>
      <w:r w:rsidR="00F17CB3" w:rsidRPr="00A02AF4">
        <w:rPr>
          <w:lang w:val="ru-RU"/>
        </w:rPr>
        <w:t xml:space="preserve"> </w:t>
      </w:r>
      <w:hyperlink r:id="rId15" w:history="1">
        <w:r w:rsidR="00F17CB3" w:rsidRPr="000670C4">
          <w:rPr>
            <w:rStyle w:val="a7"/>
            <w:bCs/>
            <w:sz w:val="22"/>
            <w:szCs w:val="22"/>
            <w:lang w:val="ru-RU"/>
          </w:rPr>
          <w:t>https://remi.ru/</w:t>
        </w:r>
      </w:hyperlink>
      <w:r w:rsidR="00F17CB3">
        <w:rPr>
          <w:b/>
          <w:bCs/>
          <w:sz w:val="22"/>
          <w:szCs w:val="22"/>
          <w:lang w:val="ru-RU"/>
        </w:rPr>
        <w:t xml:space="preserve"> </w:t>
      </w:r>
      <w:r w:rsidR="00F17CB3" w:rsidRPr="00F17CB3">
        <w:rPr>
          <w:bCs/>
          <w:sz w:val="22"/>
          <w:szCs w:val="22"/>
          <w:lang w:val="ru-RU"/>
        </w:rPr>
        <w:t xml:space="preserve">и  </w:t>
      </w:r>
      <w:hyperlink r:id="rId16" w:history="1">
        <w:r w:rsidR="00F17CB3" w:rsidRPr="00F17CB3">
          <w:rPr>
            <w:rStyle w:val="a7"/>
            <w:bCs/>
            <w:sz w:val="22"/>
            <w:szCs w:val="22"/>
            <w:lang w:val="ru-RU"/>
          </w:rPr>
          <w:t>https://ekonomych.ru/</w:t>
        </w:r>
      </w:hyperlink>
    </w:p>
    <w:p w14:paraId="3C060B1D" w14:textId="58171BBF" w:rsidR="00D638F3" w:rsidRPr="001D19A2" w:rsidRDefault="00D638F3" w:rsidP="001D19A2">
      <w:pPr>
        <w:numPr>
          <w:ilvl w:val="0"/>
          <w:numId w:val="8"/>
        </w:numPr>
        <w:tabs>
          <w:tab w:val="left" w:pos="142"/>
          <w:tab w:val="left" w:pos="284"/>
        </w:tabs>
        <w:spacing w:line="0" w:lineRule="atLeast"/>
        <w:rPr>
          <w:b/>
          <w:bCs/>
          <w:sz w:val="22"/>
          <w:szCs w:val="22"/>
          <w:lang w:val="ru-RU"/>
        </w:rPr>
      </w:pPr>
      <w:r w:rsidRPr="001D19A2">
        <w:rPr>
          <w:bCs/>
          <w:sz w:val="22"/>
          <w:szCs w:val="22"/>
          <w:lang w:val="ru-RU"/>
        </w:rPr>
        <w:t>не вступать в письменные переговоры или любые другие контакты с Участниками Акции, за исключением случаев, предусмотренных настоящими Правилами;</w:t>
      </w:r>
    </w:p>
    <w:p w14:paraId="4EE5216A" w14:textId="77777777" w:rsidR="00D638F3" w:rsidRPr="002566F3" w:rsidRDefault="00D638F3" w:rsidP="00D638F3">
      <w:pPr>
        <w:numPr>
          <w:ilvl w:val="0"/>
          <w:numId w:val="8"/>
        </w:numPr>
        <w:tabs>
          <w:tab w:val="left" w:pos="142"/>
          <w:tab w:val="left" w:pos="284"/>
        </w:tabs>
        <w:spacing w:line="0" w:lineRule="atLeast"/>
        <w:ind w:left="-210" w:firstLine="0"/>
        <w:rPr>
          <w:b/>
          <w:bCs/>
          <w:sz w:val="22"/>
          <w:szCs w:val="22"/>
          <w:lang w:val="ru-RU"/>
        </w:rPr>
      </w:pPr>
      <w:r w:rsidRPr="002566F3">
        <w:rPr>
          <w:bCs/>
          <w:sz w:val="22"/>
          <w:szCs w:val="22"/>
          <w:lang w:val="ru-RU"/>
        </w:rPr>
        <w:t>запрашивать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органы;</w:t>
      </w:r>
    </w:p>
    <w:p w14:paraId="473FBD18" w14:textId="77777777" w:rsidR="00D638F3" w:rsidRPr="00D20ED2" w:rsidRDefault="00D638F3" w:rsidP="00D638F3">
      <w:pPr>
        <w:tabs>
          <w:tab w:val="left" w:pos="142"/>
          <w:tab w:val="left" w:pos="284"/>
        </w:tabs>
        <w:spacing w:line="0" w:lineRule="atLeast"/>
        <w:rPr>
          <w:bCs/>
          <w:sz w:val="22"/>
          <w:szCs w:val="22"/>
          <w:highlight w:val="yellow"/>
          <w:lang w:val="ru-RU"/>
        </w:rPr>
      </w:pPr>
    </w:p>
    <w:p w14:paraId="73461689" w14:textId="77777777" w:rsidR="00D638F3" w:rsidRPr="00C74CDE" w:rsidRDefault="00D638F3" w:rsidP="00D638F3">
      <w:pPr>
        <w:tabs>
          <w:tab w:val="left" w:pos="142"/>
          <w:tab w:val="left" w:pos="284"/>
        </w:tabs>
        <w:spacing w:line="0" w:lineRule="atLeas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3</w:t>
      </w:r>
      <w:r w:rsidRPr="00C74CDE">
        <w:rPr>
          <w:b/>
          <w:bCs/>
          <w:sz w:val="22"/>
          <w:szCs w:val="22"/>
          <w:lang w:val="ru-RU"/>
        </w:rPr>
        <w:t>.4. Организатор Акции обязуется:</w:t>
      </w:r>
    </w:p>
    <w:p w14:paraId="62DB7749" w14:textId="77777777" w:rsidR="00D638F3" w:rsidRPr="00BF2030" w:rsidRDefault="00D638F3" w:rsidP="00D638F3">
      <w:pPr>
        <w:numPr>
          <w:ilvl w:val="0"/>
          <w:numId w:val="10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C74CDE">
        <w:rPr>
          <w:bCs/>
          <w:sz w:val="22"/>
          <w:szCs w:val="22"/>
          <w:lang w:val="ru-RU"/>
        </w:rPr>
        <w:t xml:space="preserve">соблюдать настоящие Правила, в т.ч. выполнять все действия, связанные с проведением Акции, в </w:t>
      </w:r>
      <w:r w:rsidRPr="00BF2030">
        <w:rPr>
          <w:bCs/>
          <w:sz w:val="22"/>
          <w:szCs w:val="22"/>
          <w:lang w:val="ru-RU"/>
        </w:rPr>
        <w:t>установленные настоящими Правилами сроки;</w:t>
      </w:r>
    </w:p>
    <w:p w14:paraId="187C0C8E" w14:textId="77777777" w:rsidR="00D638F3" w:rsidRPr="00BF2030" w:rsidRDefault="00D638F3" w:rsidP="00D638F3">
      <w:pPr>
        <w:numPr>
          <w:ilvl w:val="0"/>
          <w:numId w:val="10"/>
        </w:numPr>
        <w:tabs>
          <w:tab w:val="left" w:pos="142"/>
          <w:tab w:val="left" w:pos="284"/>
        </w:tabs>
        <w:spacing w:line="0" w:lineRule="atLeast"/>
        <w:ind w:left="-210" w:firstLine="0"/>
        <w:rPr>
          <w:bCs/>
          <w:sz w:val="22"/>
          <w:szCs w:val="22"/>
          <w:lang w:val="ru-RU"/>
        </w:rPr>
      </w:pPr>
      <w:r w:rsidRPr="00BF2030">
        <w:rPr>
          <w:bCs/>
          <w:sz w:val="22"/>
          <w:szCs w:val="22"/>
          <w:lang w:val="ru-RU"/>
        </w:rPr>
        <w:t>обеспечить проведение Акции в соответствии с настоящими Правилами;</w:t>
      </w:r>
    </w:p>
    <w:p w14:paraId="4535639D" w14:textId="77777777" w:rsidR="00D638F3" w:rsidRPr="008266FD" w:rsidRDefault="00D638F3" w:rsidP="00D638F3">
      <w:pPr>
        <w:tabs>
          <w:tab w:val="left" w:pos="142"/>
          <w:tab w:val="left" w:pos="284"/>
        </w:tabs>
        <w:spacing w:line="0" w:lineRule="atLeast"/>
        <w:jc w:val="center"/>
        <w:rPr>
          <w:b/>
          <w:sz w:val="22"/>
          <w:szCs w:val="22"/>
          <w:lang w:val="ru-RU"/>
        </w:rPr>
      </w:pPr>
    </w:p>
    <w:p w14:paraId="2C3B49DD" w14:textId="77777777" w:rsidR="00D638F3" w:rsidRPr="00D638F3" w:rsidRDefault="00D638F3" w:rsidP="00D638F3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D638F3">
        <w:rPr>
          <w:b/>
          <w:sz w:val="22"/>
          <w:szCs w:val="22"/>
          <w:lang w:val="ru-RU"/>
        </w:rPr>
        <w:t>3.5</w:t>
      </w:r>
      <w:r w:rsidRPr="00D638F3">
        <w:rPr>
          <w:b/>
          <w:bCs/>
          <w:sz w:val="22"/>
          <w:szCs w:val="22"/>
          <w:lang w:val="ru-RU"/>
        </w:rPr>
        <w:t>. Информационный партнер Акции обязуется:</w:t>
      </w:r>
    </w:p>
    <w:p w14:paraId="798D763A" w14:textId="68509488" w:rsidR="00D638F3" w:rsidRDefault="00D638F3" w:rsidP="00D638F3">
      <w:pPr>
        <w:pStyle w:val="a6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Calibri"/>
          <w:color w:val="000000"/>
          <w:sz w:val="22"/>
          <w:szCs w:val="22"/>
          <w:lang w:val="ru-RU" w:eastAsia="ru-RU"/>
        </w:rPr>
      </w:pPr>
      <w:r>
        <w:rPr>
          <w:rFonts w:eastAsia="Calibri"/>
          <w:color w:val="000000"/>
          <w:sz w:val="22"/>
          <w:szCs w:val="22"/>
          <w:lang w:val="ru-RU" w:eastAsia="ru-RU"/>
        </w:rPr>
        <w:t>п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>ередавать информацию Организатору акции о всех совершенных покупках</w:t>
      </w:r>
      <w:r w:rsidRPr="00380290">
        <w:rPr>
          <w:lang w:val="ru-RU"/>
        </w:rPr>
        <w:t xml:space="preserve"> 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 xml:space="preserve">согласно пункту </w:t>
      </w:r>
      <w:r>
        <w:rPr>
          <w:rFonts w:eastAsia="Calibri"/>
          <w:color w:val="000000"/>
          <w:sz w:val="22"/>
          <w:szCs w:val="22"/>
          <w:lang w:val="ru-RU" w:eastAsia="ru-RU"/>
        </w:rPr>
        <w:t>2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>.1</w:t>
      </w:r>
      <w:r w:rsidR="006C1CF4">
        <w:rPr>
          <w:rFonts w:eastAsia="Calibri"/>
          <w:color w:val="000000"/>
          <w:sz w:val="22"/>
          <w:szCs w:val="22"/>
          <w:lang w:val="ru-RU" w:eastAsia="ru-RU"/>
        </w:rPr>
        <w:t>.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 xml:space="preserve"> настоящих </w:t>
      </w:r>
      <w:r w:rsidR="00BA24D7">
        <w:rPr>
          <w:rFonts w:eastAsia="Calibri"/>
          <w:color w:val="000000"/>
          <w:sz w:val="22"/>
          <w:szCs w:val="22"/>
          <w:lang w:val="ru-RU" w:eastAsia="ru-RU"/>
        </w:rPr>
        <w:t>П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 xml:space="preserve">равил </w:t>
      </w:r>
      <w:r w:rsidR="00BA24D7">
        <w:rPr>
          <w:rFonts w:eastAsia="Calibri"/>
          <w:color w:val="000000"/>
          <w:sz w:val="22"/>
          <w:szCs w:val="22"/>
          <w:lang w:val="ru-RU" w:eastAsia="ru-RU"/>
        </w:rPr>
        <w:t>У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 xml:space="preserve">частниками </w:t>
      </w:r>
      <w:r w:rsidR="007E5ECF">
        <w:rPr>
          <w:rFonts w:eastAsia="Calibri"/>
          <w:color w:val="000000"/>
          <w:sz w:val="22"/>
          <w:szCs w:val="22"/>
          <w:lang w:val="ru-RU" w:eastAsia="ru-RU"/>
        </w:rPr>
        <w:t>А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>кции в сроки, указанные в пункте 1.</w:t>
      </w:r>
      <w:r w:rsidR="006C1CF4">
        <w:rPr>
          <w:rFonts w:eastAsia="Calibri"/>
          <w:color w:val="000000"/>
          <w:sz w:val="22"/>
          <w:szCs w:val="22"/>
          <w:lang w:val="ru-RU" w:eastAsia="ru-RU"/>
        </w:rPr>
        <w:t>6</w:t>
      </w:r>
      <w:r w:rsidRPr="00380290">
        <w:rPr>
          <w:rFonts w:eastAsia="Calibri"/>
          <w:color w:val="000000"/>
          <w:sz w:val="22"/>
          <w:szCs w:val="22"/>
          <w:lang w:val="ru-RU" w:eastAsia="ru-RU"/>
        </w:rPr>
        <w:t>.2.</w:t>
      </w:r>
      <w:r w:rsidR="007E5ECF">
        <w:rPr>
          <w:rFonts w:eastAsia="Calibri"/>
          <w:color w:val="000000"/>
          <w:sz w:val="22"/>
          <w:szCs w:val="22"/>
          <w:lang w:val="ru-RU" w:eastAsia="ru-RU"/>
        </w:rPr>
        <w:t>;</w:t>
      </w:r>
    </w:p>
    <w:p w14:paraId="42FD9232" w14:textId="77777777" w:rsidR="00855E4F" w:rsidRPr="00855E4F" w:rsidRDefault="00855E4F" w:rsidP="00B77135">
      <w:pPr>
        <w:pStyle w:val="a6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Calibri"/>
          <w:color w:val="000000"/>
          <w:sz w:val="22"/>
          <w:szCs w:val="22"/>
          <w:lang w:val="ru-RU" w:eastAsia="ru-RU"/>
        </w:rPr>
      </w:pPr>
      <w:r w:rsidRPr="00855E4F">
        <w:rPr>
          <w:rFonts w:eastAsia="Calibri"/>
          <w:color w:val="000000"/>
          <w:sz w:val="22"/>
          <w:szCs w:val="22"/>
          <w:lang w:val="ru-RU" w:eastAsia="ru-RU"/>
        </w:rPr>
        <w:t>обеспечить информирование Участников Акции о Правилах ее проведения</w:t>
      </w:r>
      <w:r w:rsidR="007E5ECF">
        <w:rPr>
          <w:rFonts w:eastAsia="Calibri"/>
          <w:color w:val="000000"/>
          <w:sz w:val="22"/>
          <w:szCs w:val="22"/>
          <w:lang w:val="ru-RU" w:eastAsia="ru-RU"/>
        </w:rPr>
        <w:t>.</w:t>
      </w:r>
    </w:p>
    <w:p w14:paraId="14DE5D36" w14:textId="77777777" w:rsidR="00855E4F" w:rsidRPr="00EA7287" w:rsidRDefault="00855E4F" w:rsidP="00855E4F">
      <w:pPr>
        <w:pStyle w:val="a6"/>
        <w:autoSpaceDE w:val="0"/>
        <w:autoSpaceDN w:val="0"/>
        <w:adjustRightInd w:val="0"/>
        <w:ind w:left="0"/>
        <w:rPr>
          <w:rFonts w:eastAsia="Calibri"/>
          <w:color w:val="000000"/>
          <w:sz w:val="22"/>
          <w:szCs w:val="22"/>
          <w:lang w:val="ru-RU" w:eastAsia="ru-RU"/>
        </w:rPr>
      </w:pPr>
    </w:p>
    <w:p w14:paraId="31AA9A50" w14:textId="77777777" w:rsidR="00EA7287" w:rsidRDefault="00EA7287" w:rsidP="00855E4F">
      <w:pPr>
        <w:pStyle w:val="1"/>
        <w:tabs>
          <w:tab w:val="left" w:pos="142"/>
          <w:tab w:val="left" w:pos="284"/>
          <w:tab w:val="left" w:pos="426"/>
        </w:tabs>
        <w:spacing w:line="0" w:lineRule="atLeast"/>
        <w:ind w:left="0"/>
        <w:contextualSpacing/>
        <w:rPr>
          <w:sz w:val="18"/>
          <w:szCs w:val="18"/>
          <w:lang w:val="ru-RU"/>
        </w:rPr>
      </w:pPr>
    </w:p>
    <w:p w14:paraId="78EEC3A7" w14:textId="77777777" w:rsidR="00BE102A" w:rsidRDefault="00BE102A" w:rsidP="00BE102A">
      <w:pPr>
        <w:tabs>
          <w:tab w:val="left" w:pos="478"/>
        </w:tabs>
        <w:ind w:left="0" w:right="109"/>
        <w:rPr>
          <w:b/>
          <w:sz w:val="22"/>
          <w:szCs w:val="22"/>
          <w:lang w:val="ru-RU"/>
        </w:rPr>
      </w:pPr>
    </w:p>
    <w:p w14:paraId="7AD4E0A4" w14:textId="77777777" w:rsidR="00BE102A" w:rsidRPr="00BE102A" w:rsidRDefault="00BE102A" w:rsidP="008E0823">
      <w:pPr>
        <w:numPr>
          <w:ilvl w:val="0"/>
          <w:numId w:val="11"/>
        </w:numPr>
        <w:ind w:left="0" w:firstLine="0"/>
        <w:jc w:val="center"/>
        <w:rPr>
          <w:b/>
          <w:color w:val="000000"/>
          <w:sz w:val="22"/>
          <w:szCs w:val="22"/>
          <w:lang w:val="ru-RU"/>
        </w:rPr>
      </w:pPr>
      <w:r w:rsidRPr="00BE102A">
        <w:rPr>
          <w:b/>
          <w:color w:val="000000"/>
          <w:sz w:val="22"/>
          <w:szCs w:val="22"/>
          <w:lang w:val="ru-RU"/>
        </w:rPr>
        <w:t>ЗАКЛЮЧИТЕЛЬНЫЕ ПОЛОЖЕНИЯ</w:t>
      </w:r>
    </w:p>
    <w:p w14:paraId="6FE6D06B" w14:textId="1875242A" w:rsidR="00F17CB3" w:rsidRDefault="008E0823" w:rsidP="00BE102A">
      <w:pPr>
        <w:tabs>
          <w:tab w:val="left" w:pos="851"/>
          <w:tab w:val="left" w:pos="1276"/>
          <w:tab w:val="left" w:pos="1560"/>
        </w:tabs>
        <w:spacing w:line="200" w:lineRule="atLeast"/>
        <w:contextualSpacing/>
        <w:rPr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4.1</w:t>
      </w:r>
      <w:r w:rsidR="00BE102A" w:rsidRPr="00BE102A">
        <w:rPr>
          <w:b/>
          <w:color w:val="000000"/>
          <w:sz w:val="22"/>
          <w:szCs w:val="22"/>
          <w:lang w:val="ru-RU"/>
        </w:rPr>
        <w:t xml:space="preserve">. </w:t>
      </w:r>
      <w:r w:rsidR="00BE102A" w:rsidRPr="00BE102A">
        <w:rPr>
          <w:color w:val="000000"/>
          <w:sz w:val="22"/>
          <w:szCs w:val="22"/>
          <w:lang w:val="ru-RU"/>
        </w:rPr>
        <w:t xml:space="preserve">С подробной информацией об Акции Участники могут ознакомиться в период ее проведения </w:t>
      </w:r>
      <w:r w:rsidR="001D19A2" w:rsidRPr="001D19A2">
        <w:rPr>
          <w:color w:val="000000"/>
          <w:sz w:val="22"/>
          <w:szCs w:val="22"/>
          <w:lang w:val="ru-RU"/>
        </w:rPr>
        <w:t xml:space="preserve">на сайтах </w:t>
      </w:r>
      <w:hyperlink r:id="rId17" w:history="1">
        <w:r w:rsidR="00F17CB3" w:rsidRPr="000670C4">
          <w:rPr>
            <w:rStyle w:val="a7"/>
            <w:sz w:val="22"/>
            <w:szCs w:val="22"/>
            <w:lang w:val="ru-RU"/>
          </w:rPr>
          <w:t>https://rus.mars.com/</w:t>
        </w:r>
      </w:hyperlink>
      <w:r w:rsidR="00F17CB3">
        <w:rPr>
          <w:color w:val="000000"/>
          <w:sz w:val="22"/>
          <w:szCs w:val="22"/>
          <w:lang w:val="ru-RU"/>
        </w:rPr>
        <w:t xml:space="preserve">, </w:t>
      </w:r>
      <w:hyperlink r:id="rId18" w:history="1">
        <w:r w:rsidR="00F17CB3" w:rsidRPr="000670C4">
          <w:rPr>
            <w:rStyle w:val="a7"/>
            <w:sz w:val="22"/>
            <w:szCs w:val="22"/>
            <w:lang w:val="ru-RU"/>
          </w:rPr>
          <w:t>https://remi.ru/</w:t>
        </w:r>
      </w:hyperlink>
      <w:r w:rsidR="00F17CB3">
        <w:rPr>
          <w:color w:val="000000"/>
          <w:sz w:val="22"/>
          <w:szCs w:val="22"/>
          <w:lang w:val="ru-RU"/>
        </w:rPr>
        <w:t xml:space="preserve"> </w:t>
      </w:r>
      <w:r w:rsidR="00F17CB3" w:rsidRPr="00F17CB3">
        <w:rPr>
          <w:color w:val="000000"/>
          <w:sz w:val="22"/>
          <w:szCs w:val="22"/>
          <w:lang w:val="ru-RU"/>
        </w:rPr>
        <w:t xml:space="preserve"> и  </w:t>
      </w:r>
      <w:hyperlink r:id="rId19" w:history="1">
        <w:r w:rsidR="00F17CB3" w:rsidRPr="000670C4">
          <w:rPr>
            <w:rStyle w:val="a7"/>
            <w:sz w:val="22"/>
            <w:szCs w:val="22"/>
            <w:lang w:val="ru-RU"/>
          </w:rPr>
          <w:t>https://ekonomych.ru/</w:t>
        </w:r>
      </w:hyperlink>
      <w:r w:rsidR="00F17CB3" w:rsidRPr="00F17CB3">
        <w:rPr>
          <w:color w:val="000000"/>
          <w:sz w:val="22"/>
          <w:szCs w:val="22"/>
          <w:lang w:val="ru-RU"/>
        </w:rPr>
        <w:t xml:space="preserve"> </w:t>
      </w:r>
    </w:p>
    <w:p w14:paraId="53BAE0E6" w14:textId="35557E01" w:rsidR="00BE102A" w:rsidRPr="00BE102A" w:rsidRDefault="00BE102A" w:rsidP="00BE102A">
      <w:pPr>
        <w:tabs>
          <w:tab w:val="left" w:pos="851"/>
          <w:tab w:val="left" w:pos="1276"/>
          <w:tab w:val="left" w:pos="1560"/>
        </w:tabs>
        <w:spacing w:line="200" w:lineRule="atLeast"/>
        <w:contextualSpacing/>
        <w:rPr>
          <w:color w:val="000000"/>
          <w:sz w:val="22"/>
          <w:szCs w:val="22"/>
          <w:lang w:val="ru-RU"/>
        </w:rPr>
      </w:pPr>
    </w:p>
    <w:p w14:paraId="4352B1FE" w14:textId="77777777" w:rsidR="00BE102A" w:rsidRPr="00BE102A" w:rsidRDefault="00BE102A" w:rsidP="00BE102A">
      <w:pPr>
        <w:tabs>
          <w:tab w:val="left" w:pos="142"/>
          <w:tab w:val="left" w:pos="284"/>
          <w:tab w:val="left" w:pos="851"/>
        </w:tabs>
        <w:spacing w:line="0" w:lineRule="atLeast"/>
        <w:contextualSpacing/>
        <w:rPr>
          <w:color w:val="000000"/>
          <w:sz w:val="22"/>
          <w:szCs w:val="22"/>
          <w:lang w:val="ru-RU"/>
        </w:rPr>
      </w:pPr>
    </w:p>
    <w:p w14:paraId="56834054" w14:textId="77777777" w:rsidR="00BE102A" w:rsidRPr="00BE102A" w:rsidRDefault="008E0823" w:rsidP="00BE102A">
      <w:pPr>
        <w:tabs>
          <w:tab w:val="left" w:pos="142"/>
          <w:tab w:val="left" w:pos="284"/>
          <w:tab w:val="left" w:pos="851"/>
        </w:tabs>
        <w:spacing w:line="0" w:lineRule="atLeast"/>
        <w:contextualSpacing/>
        <w:rPr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4.2</w:t>
      </w:r>
      <w:r w:rsidR="00BE102A" w:rsidRPr="00BE102A">
        <w:rPr>
          <w:b/>
          <w:color w:val="000000"/>
          <w:sz w:val="22"/>
          <w:szCs w:val="22"/>
          <w:lang w:val="ru-RU"/>
        </w:rPr>
        <w:t xml:space="preserve">. </w:t>
      </w:r>
      <w:r w:rsidR="00BE102A" w:rsidRPr="00BE102A">
        <w:rPr>
          <w:color w:val="000000"/>
          <w:sz w:val="22"/>
          <w:szCs w:val="22"/>
          <w:lang w:val="ru-RU"/>
        </w:rPr>
        <w:t xml:space="preserve">Организатор Акции не несет ответственность за: </w:t>
      </w:r>
    </w:p>
    <w:p w14:paraId="374F8B67" w14:textId="77777777" w:rsidR="00A02AF4" w:rsidRDefault="00BE102A" w:rsidP="00A02AF4">
      <w:pPr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line="0" w:lineRule="atLeast"/>
        <w:ind w:left="-210"/>
        <w:contextualSpacing/>
        <w:rPr>
          <w:color w:val="000000"/>
          <w:sz w:val="22"/>
          <w:szCs w:val="22"/>
          <w:lang w:val="ru-RU"/>
        </w:rPr>
      </w:pPr>
      <w:r w:rsidRPr="00BE102A">
        <w:rPr>
          <w:color w:val="000000"/>
          <w:sz w:val="22"/>
          <w:szCs w:val="22"/>
          <w:lang w:val="ru-RU"/>
        </w:rPr>
        <w:t>неисполнение (несвоевременное исполнение) Участниками обязанностей, предусмотренных настоящими Правилами;</w:t>
      </w:r>
    </w:p>
    <w:p w14:paraId="685D801B" w14:textId="3D0D0397" w:rsidR="00BE102A" w:rsidRPr="00A02AF4" w:rsidRDefault="00C11113" w:rsidP="00A02AF4">
      <w:pPr>
        <w:numPr>
          <w:ilvl w:val="0"/>
          <w:numId w:val="12"/>
        </w:numPr>
        <w:tabs>
          <w:tab w:val="left" w:pos="142"/>
          <w:tab w:val="left" w:pos="284"/>
          <w:tab w:val="left" w:pos="851"/>
        </w:tabs>
        <w:spacing w:line="0" w:lineRule="atLeast"/>
        <w:ind w:left="-210"/>
        <w:contextualSpacing/>
        <w:rPr>
          <w:color w:val="000000"/>
          <w:sz w:val="22"/>
          <w:szCs w:val="22"/>
          <w:lang w:val="ru-RU"/>
        </w:rPr>
      </w:pPr>
      <w:r w:rsidRPr="00A02AF4">
        <w:rPr>
          <w:color w:val="000000"/>
          <w:sz w:val="22"/>
          <w:szCs w:val="22"/>
          <w:lang w:val="ru-RU"/>
        </w:rPr>
        <w:t xml:space="preserve">невозможность Участников ознакомиться с информацией об Акции </w:t>
      </w:r>
      <w:r w:rsidR="001D19A2" w:rsidRPr="00A02AF4">
        <w:rPr>
          <w:color w:val="000000"/>
          <w:sz w:val="22"/>
          <w:szCs w:val="22"/>
          <w:lang w:val="ru-RU"/>
        </w:rPr>
        <w:t>на</w:t>
      </w:r>
      <w:r w:rsidR="00222EC1" w:rsidRPr="00A02AF4">
        <w:rPr>
          <w:color w:val="000000"/>
          <w:sz w:val="22"/>
          <w:szCs w:val="22"/>
          <w:lang w:val="ru-RU"/>
        </w:rPr>
        <w:t xml:space="preserve"> </w:t>
      </w:r>
      <w:r w:rsidR="008D2B85" w:rsidRPr="00A02AF4">
        <w:rPr>
          <w:color w:val="000000"/>
          <w:sz w:val="22"/>
          <w:szCs w:val="22"/>
          <w:lang w:val="ru-RU"/>
        </w:rPr>
        <w:t xml:space="preserve">сайтах </w:t>
      </w:r>
      <w:hyperlink r:id="rId20" w:history="1">
        <w:r w:rsidR="00F17CB3" w:rsidRPr="00A02AF4">
          <w:rPr>
            <w:rStyle w:val="a7"/>
            <w:sz w:val="22"/>
            <w:szCs w:val="22"/>
            <w:lang w:val="ru-RU"/>
          </w:rPr>
          <w:t>https://rus.mars.com/</w:t>
        </w:r>
      </w:hyperlink>
      <w:r w:rsidR="00F17CB3" w:rsidRPr="00A02AF4">
        <w:rPr>
          <w:color w:val="000000"/>
          <w:sz w:val="22"/>
          <w:szCs w:val="22"/>
          <w:lang w:val="ru-RU"/>
        </w:rPr>
        <w:t xml:space="preserve">, </w:t>
      </w:r>
      <w:hyperlink r:id="rId21" w:history="1">
        <w:r w:rsidR="00F17CB3" w:rsidRPr="00A02AF4">
          <w:rPr>
            <w:rStyle w:val="a7"/>
            <w:sz w:val="22"/>
            <w:szCs w:val="22"/>
            <w:lang w:val="ru-RU"/>
          </w:rPr>
          <w:t>https://remi.ru/</w:t>
        </w:r>
      </w:hyperlink>
      <w:r w:rsidR="00F17CB3" w:rsidRPr="00A02AF4">
        <w:rPr>
          <w:color w:val="000000"/>
          <w:sz w:val="22"/>
          <w:szCs w:val="22"/>
          <w:lang w:val="ru-RU"/>
        </w:rPr>
        <w:t xml:space="preserve"> и  </w:t>
      </w:r>
      <w:hyperlink r:id="rId22" w:history="1">
        <w:r w:rsidR="00F17CB3" w:rsidRPr="00A02AF4">
          <w:rPr>
            <w:rStyle w:val="a7"/>
          </w:rPr>
          <w:t>https</w:t>
        </w:r>
        <w:r w:rsidR="00F17CB3" w:rsidRPr="00A02AF4">
          <w:rPr>
            <w:rStyle w:val="a7"/>
            <w:lang w:val="ru-RU"/>
          </w:rPr>
          <w:t>://</w:t>
        </w:r>
        <w:proofErr w:type="spellStart"/>
        <w:r w:rsidR="00F17CB3" w:rsidRPr="00A02AF4">
          <w:rPr>
            <w:rStyle w:val="a7"/>
          </w:rPr>
          <w:t>ekonomych</w:t>
        </w:r>
        <w:proofErr w:type="spellEnd"/>
        <w:r w:rsidR="00F17CB3" w:rsidRPr="00A02AF4">
          <w:rPr>
            <w:rStyle w:val="a7"/>
            <w:lang w:val="ru-RU"/>
          </w:rPr>
          <w:t>.</w:t>
        </w:r>
        <w:proofErr w:type="spellStart"/>
        <w:r w:rsidR="00F17CB3" w:rsidRPr="00A02AF4">
          <w:rPr>
            <w:rStyle w:val="a7"/>
          </w:rPr>
          <w:t>ru</w:t>
        </w:r>
        <w:proofErr w:type="spellEnd"/>
        <w:r w:rsidR="00F17CB3" w:rsidRPr="00A02AF4">
          <w:rPr>
            <w:rStyle w:val="a7"/>
            <w:lang w:val="ru-RU"/>
          </w:rPr>
          <w:t>/</w:t>
        </w:r>
      </w:hyperlink>
      <w:r w:rsidR="00F17CB3" w:rsidRPr="00A02AF4">
        <w:rPr>
          <w:color w:val="000000"/>
          <w:sz w:val="22"/>
          <w:szCs w:val="22"/>
          <w:lang w:val="ru-RU"/>
        </w:rPr>
        <w:t xml:space="preserve">  </w:t>
      </w:r>
      <w:r w:rsidRPr="00A02AF4">
        <w:rPr>
          <w:color w:val="000000"/>
          <w:sz w:val="22"/>
          <w:szCs w:val="22"/>
          <w:lang w:val="ru-RU"/>
        </w:rPr>
        <w:t>при условии функционирования сайт</w:t>
      </w:r>
      <w:r w:rsidR="009522E6" w:rsidRPr="00A02AF4">
        <w:rPr>
          <w:color w:val="000000"/>
          <w:sz w:val="22"/>
          <w:szCs w:val="22"/>
          <w:lang w:val="ru-RU"/>
        </w:rPr>
        <w:t>ов</w:t>
      </w:r>
      <w:r w:rsidR="00F17CB3" w:rsidRPr="00A02AF4">
        <w:rPr>
          <w:color w:val="000000"/>
          <w:sz w:val="22"/>
          <w:szCs w:val="22"/>
          <w:lang w:val="ru-RU"/>
        </w:rPr>
        <w:t xml:space="preserve">. </w:t>
      </w:r>
    </w:p>
    <w:p w14:paraId="6D276C58" w14:textId="3D3684A2" w:rsidR="00BE102A" w:rsidRPr="00BE102A" w:rsidRDefault="00BE102A" w:rsidP="005E66AF">
      <w:pPr>
        <w:tabs>
          <w:tab w:val="left" w:pos="284"/>
          <w:tab w:val="left" w:pos="1276"/>
          <w:tab w:val="left" w:pos="1560"/>
          <w:tab w:val="left" w:pos="1985"/>
        </w:tabs>
        <w:spacing w:line="0" w:lineRule="atLeast"/>
        <w:ind w:left="0"/>
        <w:contextualSpacing/>
        <w:outlineLvl w:val="0"/>
        <w:rPr>
          <w:bCs/>
          <w:sz w:val="22"/>
          <w:szCs w:val="22"/>
          <w:lang w:val="ru-RU"/>
        </w:rPr>
      </w:pPr>
    </w:p>
    <w:p w14:paraId="1C744D14" w14:textId="77777777" w:rsidR="00BE102A" w:rsidRPr="00BE102A" w:rsidRDefault="00BE102A" w:rsidP="00BE102A">
      <w:pPr>
        <w:contextualSpacing/>
        <w:rPr>
          <w:color w:val="000000"/>
          <w:sz w:val="22"/>
          <w:szCs w:val="22"/>
          <w:lang w:val="ru-RU"/>
        </w:rPr>
      </w:pPr>
    </w:p>
    <w:p w14:paraId="34BDBB54" w14:textId="5F9EF8D1" w:rsidR="00BE102A" w:rsidRPr="00BE102A" w:rsidRDefault="005E66AF" w:rsidP="00BE102A">
      <w:pPr>
        <w:tabs>
          <w:tab w:val="left" w:pos="284"/>
          <w:tab w:val="left" w:pos="1276"/>
          <w:tab w:val="left" w:pos="1560"/>
          <w:tab w:val="left" w:pos="1985"/>
        </w:tabs>
        <w:spacing w:line="0" w:lineRule="atLeast"/>
        <w:contextualSpacing/>
        <w:outlineLvl w:val="0"/>
        <w:rPr>
          <w:strike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4.3</w:t>
      </w:r>
      <w:r w:rsidR="00BE102A" w:rsidRPr="00BE102A">
        <w:rPr>
          <w:b/>
          <w:color w:val="000000"/>
          <w:sz w:val="22"/>
          <w:szCs w:val="22"/>
          <w:lang w:val="ru-RU"/>
        </w:rPr>
        <w:t xml:space="preserve">. </w:t>
      </w:r>
      <w:r w:rsidR="00BE102A" w:rsidRPr="00BE102A">
        <w:rPr>
          <w:color w:val="000000"/>
          <w:sz w:val="22"/>
          <w:szCs w:val="22"/>
          <w:lang w:val="ru-RU"/>
        </w:rPr>
        <w:t>Принимая участие в Акции, Участник подтверждает ознакомление и свое согласие со всеми Правилами проведения и условиями участия в Акци</w:t>
      </w:r>
      <w:r w:rsidR="007E5ECF">
        <w:rPr>
          <w:color w:val="000000"/>
          <w:sz w:val="22"/>
          <w:szCs w:val="22"/>
          <w:lang w:val="ru-RU"/>
        </w:rPr>
        <w:t>и.</w:t>
      </w:r>
    </w:p>
    <w:p w14:paraId="6DC84ECB" w14:textId="092665A3" w:rsidR="006C1CF4" w:rsidRDefault="006C1CF4">
      <w:pPr>
        <w:spacing w:after="160" w:line="259" w:lineRule="auto"/>
        <w:ind w:left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14:paraId="3CB9FC66" w14:textId="5B6F3741" w:rsidR="002A752D" w:rsidRDefault="00EA7287" w:rsidP="00756F65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6C1CF4">
        <w:rPr>
          <w:lang w:val="ru-RU"/>
        </w:rPr>
        <w:t xml:space="preserve">№ </w:t>
      </w:r>
      <w:r w:rsidR="00AB276D">
        <w:rPr>
          <w:lang w:val="ru-RU"/>
        </w:rPr>
        <w:t>1</w:t>
      </w:r>
    </w:p>
    <w:p w14:paraId="1AEDBC72" w14:textId="4D7E594F" w:rsidR="00AB276D" w:rsidRPr="007B2038" w:rsidRDefault="00AB276D" w:rsidP="00AB276D">
      <w:pPr>
        <w:pStyle w:val="1"/>
        <w:tabs>
          <w:tab w:val="left" w:pos="142"/>
          <w:tab w:val="left" w:pos="284"/>
          <w:tab w:val="left" w:pos="426"/>
        </w:tabs>
        <w:spacing w:line="0" w:lineRule="atLeast"/>
        <w:contextualSpacing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К </w:t>
      </w:r>
      <w:r w:rsidRPr="008266FD">
        <w:rPr>
          <w:b/>
          <w:sz w:val="22"/>
          <w:szCs w:val="22"/>
          <w:lang w:val="ru-RU"/>
        </w:rPr>
        <w:t>Правила</w:t>
      </w:r>
      <w:r>
        <w:rPr>
          <w:b/>
          <w:sz w:val="22"/>
          <w:szCs w:val="22"/>
          <w:lang w:val="ru-RU"/>
        </w:rPr>
        <w:t>м</w:t>
      </w:r>
      <w:r w:rsidRPr="008266FD">
        <w:rPr>
          <w:b/>
          <w:sz w:val="22"/>
          <w:szCs w:val="22"/>
          <w:lang w:val="ru-RU"/>
        </w:rPr>
        <w:t xml:space="preserve"> проведения и условия</w:t>
      </w:r>
      <w:r>
        <w:rPr>
          <w:b/>
          <w:sz w:val="22"/>
          <w:szCs w:val="22"/>
          <w:lang w:val="ru-RU"/>
        </w:rPr>
        <w:t>м</w:t>
      </w:r>
      <w:r w:rsidRPr="008266FD">
        <w:rPr>
          <w:b/>
          <w:sz w:val="22"/>
          <w:szCs w:val="22"/>
          <w:lang w:val="ru-RU"/>
        </w:rPr>
        <w:t xml:space="preserve"> участия в благотворител</w:t>
      </w:r>
      <w:r>
        <w:rPr>
          <w:b/>
          <w:sz w:val="22"/>
          <w:szCs w:val="22"/>
          <w:lang w:val="ru-RU"/>
        </w:rPr>
        <w:t>ьной акции в торговых сетях «Реми» и «</w:t>
      </w:r>
      <w:proofErr w:type="spellStart"/>
      <w:r>
        <w:rPr>
          <w:b/>
          <w:sz w:val="22"/>
          <w:szCs w:val="22"/>
          <w:lang w:val="ru-RU"/>
        </w:rPr>
        <w:t>Экономыч</w:t>
      </w:r>
      <w:proofErr w:type="spellEnd"/>
      <w:r>
        <w:rPr>
          <w:b/>
          <w:sz w:val="22"/>
          <w:szCs w:val="22"/>
          <w:lang w:val="ru-RU"/>
        </w:rPr>
        <w:t xml:space="preserve">» с фондом банк еды «Русь» </w:t>
      </w:r>
    </w:p>
    <w:p w14:paraId="2142CE36" w14:textId="77777777" w:rsidR="00AB276D" w:rsidRDefault="00AB276D" w:rsidP="00756F65">
      <w:pPr>
        <w:jc w:val="right"/>
        <w:rPr>
          <w:lang w:val="ru-RU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9500"/>
      </w:tblGrid>
      <w:tr w:rsidR="00FE7E0E" w:rsidRPr="00987CB1" w14:paraId="64FBB41E" w14:textId="77777777" w:rsidTr="000F06E3">
        <w:trPr>
          <w:trHeight w:val="3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810DD" w14:textId="6DE6E559" w:rsidR="00FE7E0E" w:rsidRPr="00210D9D" w:rsidRDefault="00FE7E0E" w:rsidP="000F06E3">
            <w:pPr>
              <w:spacing w:after="160" w:line="259" w:lineRule="auto"/>
              <w:ind w:left="0"/>
              <w:jc w:val="left"/>
              <w:rPr>
                <w:lang w:val="ru-RU" w:eastAsia="ru-RU"/>
              </w:rPr>
            </w:pPr>
          </w:p>
        </w:tc>
      </w:tr>
      <w:tr w:rsidR="00FE7E0E" w:rsidRPr="00D17BD8" w14:paraId="6EB3DD30" w14:textId="77777777" w:rsidTr="000F06E3">
        <w:trPr>
          <w:trHeight w:val="3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E8FA2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Батончик Баунти трио 82,5г</w:t>
            </w:r>
          </w:p>
          <w:p w14:paraId="4B090228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Батончик Марс Макс 81г</w:t>
            </w:r>
          </w:p>
          <w:p w14:paraId="33A49D3C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Батончик Сникерс с лесным орехом 81г</w:t>
            </w:r>
          </w:p>
          <w:p w14:paraId="4D30E56E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Батончик Сникерс Супер 80г</w:t>
            </w:r>
          </w:p>
          <w:p w14:paraId="67DE969C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Батончик Сникерс </w:t>
            </w:r>
            <w:proofErr w:type="spellStart"/>
            <w:r w:rsidRPr="00743775">
              <w:rPr>
                <w:lang w:val="ru-RU" w:eastAsia="ru-RU"/>
              </w:rPr>
              <w:t>Криспер</w:t>
            </w:r>
            <w:proofErr w:type="spellEnd"/>
            <w:r w:rsidRPr="00743775">
              <w:rPr>
                <w:lang w:val="ru-RU" w:eastAsia="ru-RU"/>
              </w:rPr>
              <w:t xml:space="preserve"> 60г Марс</w:t>
            </w:r>
          </w:p>
          <w:p w14:paraId="6144BCDB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Батончик Твикс Экстра 82г</w:t>
            </w:r>
          </w:p>
          <w:p w14:paraId="2739C7D4" w14:textId="250E03C3" w:rsidR="00FE7E0E" w:rsidRPr="00210D9D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Батончик Милки Вей 52г</w:t>
            </w:r>
          </w:p>
        </w:tc>
      </w:tr>
      <w:tr w:rsidR="00FE7E0E" w:rsidRPr="00987CB1" w14:paraId="09A6F161" w14:textId="77777777" w:rsidTr="000F06E3">
        <w:trPr>
          <w:trHeight w:val="3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4C4E7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Марс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182г Марс</w:t>
            </w:r>
          </w:p>
          <w:p w14:paraId="0722C889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Милки Вей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176г Марс</w:t>
            </w:r>
          </w:p>
          <w:p w14:paraId="5C73D190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Сникерс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180г Марс</w:t>
            </w:r>
          </w:p>
          <w:p w14:paraId="05397E17" w14:textId="623B5814" w:rsidR="00FE7E0E" w:rsidRPr="00210D9D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Твикс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карамель в мол/шок190г Марс</w:t>
            </w:r>
          </w:p>
        </w:tc>
      </w:tr>
      <w:tr w:rsidR="00FE7E0E" w:rsidRPr="00987CB1" w14:paraId="23459406" w14:textId="77777777" w:rsidTr="000F06E3">
        <w:trPr>
          <w:trHeight w:val="3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5C1BD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Шоколад Марс нуга карамель </w:t>
            </w:r>
            <w:proofErr w:type="spellStart"/>
            <w:r w:rsidRPr="00743775">
              <w:rPr>
                <w:lang w:val="ru-RU" w:eastAsia="ru-RU"/>
              </w:rPr>
              <w:t>мультипак</w:t>
            </w:r>
            <w:proofErr w:type="spellEnd"/>
            <w:r w:rsidRPr="00743775">
              <w:rPr>
                <w:lang w:val="ru-RU" w:eastAsia="ru-RU"/>
              </w:rPr>
              <w:t xml:space="preserve"> 4х40г 160г</w:t>
            </w:r>
          </w:p>
          <w:p w14:paraId="56A673E8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Шоколад Милки Вей суфле в мол шок </w:t>
            </w:r>
            <w:proofErr w:type="spellStart"/>
            <w:r w:rsidRPr="00743775">
              <w:rPr>
                <w:lang w:val="ru-RU" w:eastAsia="ru-RU"/>
              </w:rPr>
              <w:t>мультипак</w:t>
            </w:r>
            <w:proofErr w:type="spellEnd"/>
            <w:r w:rsidRPr="00743775">
              <w:rPr>
                <w:lang w:val="ru-RU" w:eastAsia="ru-RU"/>
              </w:rPr>
              <w:t xml:space="preserve"> 4х26г</w:t>
            </w:r>
          </w:p>
          <w:p w14:paraId="4AB97C0C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Шоколад Сникерс арах/карамель 4х40г 160г </w:t>
            </w:r>
            <w:proofErr w:type="spellStart"/>
            <w:r w:rsidRPr="00743775">
              <w:rPr>
                <w:lang w:val="ru-RU" w:eastAsia="ru-RU"/>
              </w:rPr>
              <w:t>мультипак</w:t>
            </w:r>
            <w:proofErr w:type="spellEnd"/>
          </w:p>
          <w:p w14:paraId="48D8C05C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Шоколад Сникерс </w:t>
            </w:r>
            <w:proofErr w:type="spellStart"/>
            <w:r w:rsidRPr="00743775">
              <w:rPr>
                <w:lang w:val="ru-RU" w:eastAsia="ru-RU"/>
              </w:rPr>
              <w:t>Криспер</w:t>
            </w:r>
            <w:proofErr w:type="spellEnd"/>
            <w:r w:rsidRPr="00743775">
              <w:rPr>
                <w:lang w:val="ru-RU" w:eastAsia="ru-RU"/>
              </w:rPr>
              <w:t xml:space="preserve"> </w:t>
            </w:r>
            <w:proofErr w:type="spellStart"/>
            <w:r w:rsidRPr="00743775">
              <w:rPr>
                <w:lang w:val="ru-RU" w:eastAsia="ru-RU"/>
              </w:rPr>
              <w:t>мультипак</w:t>
            </w:r>
            <w:proofErr w:type="spellEnd"/>
            <w:r w:rsidRPr="00743775">
              <w:rPr>
                <w:lang w:val="ru-RU" w:eastAsia="ru-RU"/>
              </w:rPr>
              <w:t xml:space="preserve"> 4х40г 160г Марс</w:t>
            </w:r>
          </w:p>
          <w:p w14:paraId="3E5867C2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Шоколад Сникерс </w:t>
            </w:r>
            <w:proofErr w:type="spellStart"/>
            <w:r w:rsidRPr="00743775">
              <w:rPr>
                <w:lang w:val="ru-RU" w:eastAsia="ru-RU"/>
              </w:rPr>
              <w:t>мультипак</w:t>
            </w:r>
            <w:proofErr w:type="spellEnd"/>
            <w:r w:rsidRPr="00743775">
              <w:rPr>
                <w:lang w:val="ru-RU" w:eastAsia="ru-RU"/>
              </w:rPr>
              <w:t xml:space="preserve"> 9х40г</w:t>
            </w:r>
          </w:p>
          <w:p w14:paraId="6486D27B" w14:textId="60914B40" w:rsidR="00FE7E0E" w:rsidRPr="00210D9D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Шоколад Твикс </w:t>
            </w:r>
            <w:proofErr w:type="spellStart"/>
            <w:r w:rsidRPr="00743775">
              <w:rPr>
                <w:lang w:val="ru-RU" w:eastAsia="ru-RU"/>
              </w:rPr>
              <w:t>мультипак</w:t>
            </w:r>
            <w:proofErr w:type="spellEnd"/>
            <w:r w:rsidRPr="00743775">
              <w:rPr>
                <w:lang w:val="ru-RU" w:eastAsia="ru-RU"/>
              </w:rPr>
              <w:t xml:space="preserve"> 3х55г 165г Марс</w:t>
            </w:r>
          </w:p>
        </w:tc>
      </w:tr>
      <w:tr w:rsidR="00FE7E0E" w:rsidRPr="00743775" w14:paraId="721BCBE5" w14:textId="77777777" w:rsidTr="000F06E3">
        <w:trPr>
          <w:trHeight w:val="300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43DC1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>Конфеты Баунти Марс</w:t>
            </w:r>
          </w:p>
          <w:p w14:paraId="4051E5BD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Марс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Марс</w:t>
            </w:r>
          </w:p>
          <w:p w14:paraId="20E74839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Милки Вей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Марс</w:t>
            </w:r>
          </w:p>
          <w:p w14:paraId="63CA6DE6" w14:textId="77777777" w:rsidR="00743775" w:rsidRPr="00743775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сникерс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Марс</w:t>
            </w:r>
          </w:p>
          <w:p w14:paraId="3F4C6DC4" w14:textId="67E6FD6C" w:rsidR="00FE7E0E" w:rsidRPr="00210D9D" w:rsidRDefault="00743775" w:rsidP="00743775">
            <w:pPr>
              <w:pStyle w:val="a6"/>
              <w:numPr>
                <w:ilvl w:val="0"/>
                <w:numId w:val="18"/>
              </w:numPr>
              <w:jc w:val="left"/>
              <w:rPr>
                <w:lang w:val="ru-RU" w:eastAsia="ru-RU"/>
              </w:rPr>
            </w:pPr>
            <w:r w:rsidRPr="00743775">
              <w:rPr>
                <w:lang w:val="ru-RU" w:eastAsia="ru-RU"/>
              </w:rPr>
              <w:t xml:space="preserve">Конфеты Твикс </w:t>
            </w:r>
            <w:proofErr w:type="spellStart"/>
            <w:r w:rsidRPr="00743775">
              <w:rPr>
                <w:lang w:val="ru-RU" w:eastAsia="ru-RU"/>
              </w:rPr>
              <w:t>минис</w:t>
            </w:r>
            <w:proofErr w:type="spellEnd"/>
            <w:r w:rsidRPr="00743775">
              <w:rPr>
                <w:lang w:val="ru-RU" w:eastAsia="ru-RU"/>
              </w:rPr>
              <w:t xml:space="preserve"> Марс</w:t>
            </w:r>
          </w:p>
        </w:tc>
      </w:tr>
    </w:tbl>
    <w:p w14:paraId="6D8FF350" w14:textId="77777777" w:rsidR="00FE7E0E" w:rsidRPr="00EA7287" w:rsidRDefault="00FE7E0E" w:rsidP="00756F65">
      <w:pPr>
        <w:jc w:val="right"/>
        <w:rPr>
          <w:lang w:val="ru-RU"/>
        </w:rPr>
      </w:pPr>
    </w:p>
    <w:sectPr w:rsidR="00FE7E0E" w:rsidRPr="00EA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D666" w14:textId="77777777" w:rsidR="00A11119" w:rsidRDefault="00A11119" w:rsidP="00EA7287">
      <w:r>
        <w:separator/>
      </w:r>
    </w:p>
  </w:endnote>
  <w:endnote w:type="continuationSeparator" w:id="0">
    <w:p w14:paraId="73C91B5D" w14:textId="77777777" w:rsidR="00A11119" w:rsidRDefault="00A11119" w:rsidP="00EA7287">
      <w:r>
        <w:continuationSeparator/>
      </w:r>
    </w:p>
  </w:endnote>
  <w:endnote w:type="continuationNotice" w:id="1">
    <w:p w14:paraId="7645AFF4" w14:textId="77777777" w:rsidR="00A11119" w:rsidRDefault="00A11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E174" w14:textId="77777777" w:rsidR="00A11119" w:rsidRDefault="00A11119" w:rsidP="00EA7287">
      <w:r>
        <w:separator/>
      </w:r>
    </w:p>
  </w:footnote>
  <w:footnote w:type="continuationSeparator" w:id="0">
    <w:p w14:paraId="4BC74A9F" w14:textId="77777777" w:rsidR="00A11119" w:rsidRDefault="00A11119" w:rsidP="00EA7287">
      <w:r>
        <w:continuationSeparator/>
      </w:r>
    </w:p>
  </w:footnote>
  <w:footnote w:type="continuationNotice" w:id="1">
    <w:p w14:paraId="41D80641" w14:textId="77777777" w:rsidR="00A11119" w:rsidRDefault="00A11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420"/>
    <w:multiLevelType w:val="hybridMultilevel"/>
    <w:tmpl w:val="4F689D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41818E5"/>
    <w:multiLevelType w:val="hybridMultilevel"/>
    <w:tmpl w:val="90EAFA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B32A8D"/>
    <w:multiLevelType w:val="multilevel"/>
    <w:tmpl w:val="CED43A2C"/>
    <w:lvl w:ilvl="0">
      <w:start w:val="7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-51" w:hanging="516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3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3" w:hanging="108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  <w:b/>
        <w:color w:val="000000"/>
      </w:rPr>
    </w:lvl>
  </w:abstractNum>
  <w:abstractNum w:abstractNumId="3" w15:restartNumberingAfterBreak="0">
    <w:nsid w:val="1E9D23F6"/>
    <w:multiLevelType w:val="hybridMultilevel"/>
    <w:tmpl w:val="88FE01C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F925B1"/>
    <w:multiLevelType w:val="hybridMultilevel"/>
    <w:tmpl w:val="96CA6EC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90767C8"/>
    <w:multiLevelType w:val="hybridMultilevel"/>
    <w:tmpl w:val="6730F53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A362B97"/>
    <w:multiLevelType w:val="hybridMultilevel"/>
    <w:tmpl w:val="01B6ED8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FF5EF3"/>
    <w:multiLevelType w:val="multilevel"/>
    <w:tmpl w:val="E8B63258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-1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  <w:b/>
      </w:rPr>
    </w:lvl>
  </w:abstractNum>
  <w:abstractNum w:abstractNumId="8" w15:restartNumberingAfterBreak="0">
    <w:nsid w:val="597F2B20"/>
    <w:multiLevelType w:val="hybridMultilevel"/>
    <w:tmpl w:val="5B6247D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B935D7C"/>
    <w:multiLevelType w:val="multilevel"/>
    <w:tmpl w:val="739217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57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  <w:b/>
      </w:rPr>
    </w:lvl>
  </w:abstractNum>
  <w:abstractNum w:abstractNumId="10" w15:restartNumberingAfterBreak="0">
    <w:nsid w:val="69A11F1C"/>
    <w:multiLevelType w:val="hybridMultilevel"/>
    <w:tmpl w:val="6C3CD2D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6A59300E"/>
    <w:multiLevelType w:val="hybridMultilevel"/>
    <w:tmpl w:val="6936C62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DB9255B"/>
    <w:multiLevelType w:val="hybridMultilevel"/>
    <w:tmpl w:val="BA4810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24D4CAB"/>
    <w:multiLevelType w:val="multilevel"/>
    <w:tmpl w:val="049C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7397483B"/>
    <w:multiLevelType w:val="hybridMultilevel"/>
    <w:tmpl w:val="18B41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305"/>
    <w:multiLevelType w:val="hybridMultilevel"/>
    <w:tmpl w:val="D09474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81840"/>
    <w:multiLevelType w:val="hybridMultilevel"/>
    <w:tmpl w:val="2C60AA6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DCD714C"/>
    <w:multiLevelType w:val="hybridMultilevel"/>
    <w:tmpl w:val="BEE6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42710">
    <w:abstractNumId w:val="9"/>
  </w:num>
  <w:num w:numId="2" w16cid:durableId="1725525369">
    <w:abstractNumId w:val="14"/>
  </w:num>
  <w:num w:numId="3" w16cid:durableId="1628583808">
    <w:abstractNumId w:val="4"/>
  </w:num>
  <w:num w:numId="4" w16cid:durableId="127094069">
    <w:abstractNumId w:val="7"/>
  </w:num>
  <w:num w:numId="5" w16cid:durableId="2119330153">
    <w:abstractNumId w:val="16"/>
  </w:num>
  <w:num w:numId="6" w16cid:durableId="714622409">
    <w:abstractNumId w:val="1"/>
  </w:num>
  <w:num w:numId="7" w16cid:durableId="891498272">
    <w:abstractNumId w:val="11"/>
  </w:num>
  <w:num w:numId="8" w16cid:durableId="1932272929">
    <w:abstractNumId w:val="12"/>
  </w:num>
  <w:num w:numId="9" w16cid:durableId="1291589653">
    <w:abstractNumId w:val="10"/>
  </w:num>
  <w:num w:numId="10" w16cid:durableId="519858967">
    <w:abstractNumId w:val="3"/>
  </w:num>
  <w:num w:numId="11" w16cid:durableId="2136437261">
    <w:abstractNumId w:val="2"/>
  </w:num>
  <w:num w:numId="12" w16cid:durableId="524178145">
    <w:abstractNumId w:val="8"/>
  </w:num>
  <w:num w:numId="13" w16cid:durableId="1167794214">
    <w:abstractNumId w:val="15"/>
  </w:num>
  <w:num w:numId="14" w16cid:durableId="1373264572">
    <w:abstractNumId w:val="13"/>
  </w:num>
  <w:num w:numId="15" w16cid:durableId="1550847922">
    <w:abstractNumId w:val="0"/>
  </w:num>
  <w:num w:numId="16" w16cid:durableId="843861261">
    <w:abstractNumId w:val="5"/>
  </w:num>
  <w:num w:numId="17" w16cid:durableId="575045307">
    <w:abstractNumId w:val="6"/>
  </w:num>
  <w:num w:numId="18" w16cid:durableId="680454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9"/>
    <w:rsid w:val="00005CA0"/>
    <w:rsid w:val="00053089"/>
    <w:rsid w:val="00086AAE"/>
    <w:rsid w:val="000B05C2"/>
    <w:rsid w:val="000B366A"/>
    <w:rsid w:val="000C6ABB"/>
    <w:rsid w:val="000F06E3"/>
    <w:rsid w:val="0010564B"/>
    <w:rsid w:val="00115E48"/>
    <w:rsid w:val="00130477"/>
    <w:rsid w:val="00132E9E"/>
    <w:rsid w:val="001738F9"/>
    <w:rsid w:val="001B45B4"/>
    <w:rsid w:val="001D19A2"/>
    <w:rsid w:val="001E2E5F"/>
    <w:rsid w:val="001F2893"/>
    <w:rsid w:val="00210D9D"/>
    <w:rsid w:val="00222EC1"/>
    <w:rsid w:val="00237815"/>
    <w:rsid w:val="002566F3"/>
    <w:rsid w:val="002635DE"/>
    <w:rsid w:val="00265FD6"/>
    <w:rsid w:val="002778EE"/>
    <w:rsid w:val="002A163F"/>
    <w:rsid w:val="002A752D"/>
    <w:rsid w:val="002B0414"/>
    <w:rsid w:val="002C0EC8"/>
    <w:rsid w:val="002D2F60"/>
    <w:rsid w:val="002D6C10"/>
    <w:rsid w:val="00333E9A"/>
    <w:rsid w:val="00336207"/>
    <w:rsid w:val="00380290"/>
    <w:rsid w:val="00415CC2"/>
    <w:rsid w:val="004B50EA"/>
    <w:rsid w:val="004F7075"/>
    <w:rsid w:val="00502ABB"/>
    <w:rsid w:val="0053017F"/>
    <w:rsid w:val="0053489F"/>
    <w:rsid w:val="00546DAB"/>
    <w:rsid w:val="0055582B"/>
    <w:rsid w:val="005732E0"/>
    <w:rsid w:val="005756D2"/>
    <w:rsid w:val="005D65C7"/>
    <w:rsid w:val="005E1A08"/>
    <w:rsid w:val="005E66AF"/>
    <w:rsid w:val="00615886"/>
    <w:rsid w:val="00660DE1"/>
    <w:rsid w:val="00667459"/>
    <w:rsid w:val="006976F6"/>
    <w:rsid w:val="006C1CF4"/>
    <w:rsid w:val="006C2F64"/>
    <w:rsid w:val="006C7735"/>
    <w:rsid w:val="006E2DD8"/>
    <w:rsid w:val="006E4C93"/>
    <w:rsid w:val="006E5513"/>
    <w:rsid w:val="00704854"/>
    <w:rsid w:val="00732A74"/>
    <w:rsid w:val="0074068A"/>
    <w:rsid w:val="00743775"/>
    <w:rsid w:val="00756F65"/>
    <w:rsid w:val="00760585"/>
    <w:rsid w:val="007922A0"/>
    <w:rsid w:val="007B2038"/>
    <w:rsid w:val="007B3FC0"/>
    <w:rsid w:val="007B6028"/>
    <w:rsid w:val="007E5ECF"/>
    <w:rsid w:val="00817275"/>
    <w:rsid w:val="00855E4F"/>
    <w:rsid w:val="00890E3F"/>
    <w:rsid w:val="008B5D3B"/>
    <w:rsid w:val="008C13AC"/>
    <w:rsid w:val="008D2B85"/>
    <w:rsid w:val="008E0823"/>
    <w:rsid w:val="008E7127"/>
    <w:rsid w:val="009071C5"/>
    <w:rsid w:val="00922F55"/>
    <w:rsid w:val="00924920"/>
    <w:rsid w:val="00932FBB"/>
    <w:rsid w:val="009522E6"/>
    <w:rsid w:val="009715A9"/>
    <w:rsid w:val="00987CB1"/>
    <w:rsid w:val="009B0977"/>
    <w:rsid w:val="009C11F3"/>
    <w:rsid w:val="009C59F8"/>
    <w:rsid w:val="009C75DA"/>
    <w:rsid w:val="009E1E94"/>
    <w:rsid w:val="009F5359"/>
    <w:rsid w:val="00A02AF4"/>
    <w:rsid w:val="00A11119"/>
    <w:rsid w:val="00A433CC"/>
    <w:rsid w:val="00A70D63"/>
    <w:rsid w:val="00A93D8C"/>
    <w:rsid w:val="00AB276D"/>
    <w:rsid w:val="00AC1EA3"/>
    <w:rsid w:val="00AD42BE"/>
    <w:rsid w:val="00AF2701"/>
    <w:rsid w:val="00B164EB"/>
    <w:rsid w:val="00B22491"/>
    <w:rsid w:val="00B2550A"/>
    <w:rsid w:val="00B57C02"/>
    <w:rsid w:val="00B65AE5"/>
    <w:rsid w:val="00B77135"/>
    <w:rsid w:val="00B8732A"/>
    <w:rsid w:val="00B94FE2"/>
    <w:rsid w:val="00BA24D7"/>
    <w:rsid w:val="00BB2200"/>
    <w:rsid w:val="00BC7201"/>
    <w:rsid w:val="00BE09EE"/>
    <w:rsid w:val="00BE102A"/>
    <w:rsid w:val="00BF2030"/>
    <w:rsid w:val="00C06CA3"/>
    <w:rsid w:val="00C11113"/>
    <w:rsid w:val="00C70D5E"/>
    <w:rsid w:val="00C74CDE"/>
    <w:rsid w:val="00C75574"/>
    <w:rsid w:val="00C85F8B"/>
    <w:rsid w:val="00C917D0"/>
    <w:rsid w:val="00CD6DCA"/>
    <w:rsid w:val="00D05E2E"/>
    <w:rsid w:val="00D132AF"/>
    <w:rsid w:val="00D17BD8"/>
    <w:rsid w:val="00D558D1"/>
    <w:rsid w:val="00D638F3"/>
    <w:rsid w:val="00D702AA"/>
    <w:rsid w:val="00DA7B28"/>
    <w:rsid w:val="00DE7895"/>
    <w:rsid w:val="00E121B1"/>
    <w:rsid w:val="00E415C8"/>
    <w:rsid w:val="00E4317E"/>
    <w:rsid w:val="00E51814"/>
    <w:rsid w:val="00EA7287"/>
    <w:rsid w:val="00EB1FD9"/>
    <w:rsid w:val="00EC4791"/>
    <w:rsid w:val="00ED0287"/>
    <w:rsid w:val="00EF2440"/>
    <w:rsid w:val="00EF3E72"/>
    <w:rsid w:val="00F17CB3"/>
    <w:rsid w:val="00F26D57"/>
    <w:rsid w:val="00F327DC"/>
    <w:rsid w:val="00F33ECD"/>
    <w:rsid w:val="00FC6E96"/>
    <w:rsid w:val="00FD21FB"/>
    <w:rsid w:val="00FD5DA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02D77"/>
  <w15:chartTrackingRefBased/>
  <w15:docId w15:val="{10807E77-9271-4B2D-B9D5-A81DD86E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87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7287"/>
    <w:pPr>
      <w:ind w:left="720"/>
    </w:pPr>
  </w:style>
  <w:style w:type="paragraph" w:styleId="a3">
    <w:name w:val="footnote text"/>
    <w:basedOn w:val="a"/>
    <w:link w:val="a4"/>
    <w:uiPriority w:val="99"/>
    <w:unhideWhenUsed/>
    <w:rsid w:val="00EA7287"/>
    <w:rPr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uiPriority w:val="99"/>
    <w:rsid w:val="00EA728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semiHidden/>
    <w:unhideWhenUsed/>
    <w:rsid w:val="00EA7287"/>
    <w:rPr>
      <w:vertAlign w:val="superscript"/>
    </w:rPr>
  </w:style>
  <w:style w:type="paragraph" w:customStyle="1" w:styleId="Default">
    <w:name w:val="Default"/>
    <w:rsid w:val="00EA7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2E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557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789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362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3362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2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annotation reference"/>
    <w:basedOn w:val="a0"/>
    <w:uiPriority w:val="99"/>
    <w:semiHidden/>
    <w:unhideWhenUsed/>
    <w:rsid w:val="0033620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362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362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62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62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33620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6207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Revision"/>
    <w:hidden/>
    <w:uiPriority w:val="99"/>
    <w:semiHidden/>
    <w:rsid w:val="002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5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edback@remi.ru" TargetMode="External"/><Relationship Id="rId18" Type="http://schemas.openxmlformats.org/officeDocument/2006/relationships/hyperlink" Target="https://remi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mi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konomych.ru/" TargetMode="External"/><Relationship Id="rId17" Type="http://schemas.openxmlformats.org/officeDocument/2006/relationships/hyperlink" Target="https://rus.mar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konomych.ru/" TargetMode="External"/><Relationship Id="rId20" Type="http://schemas.openxmlformats.org/officeDocument/2006/relationships/hyperlink" Target="https://rus.mar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mi.r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rem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mi.ru/" TargetMode="External"/><Relationship Id="rId19" Type="http://schemas.openxmlformats.org/officeDocument/2006/relationships/hyperlink" Target="https://ekonomych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eedback@ekonomych.ru" TargetMode="External"/><Relationship Id="rId22" Type="http://schemas.openxmlformats.org/officeDocument/2006/relationships/hyperlink" Target="https://ekonomy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C1150D0FECA4BB028E1F6C64E0B21" ma:contentTypeVersion="13" ma:contentTypeDescription="Create a new document." ma:contentTypeScope="" ma:versionID="1be1e38c0f26a7208abb34df02a049b1">
  <xsd:schema xmlns:xsd="http://www.w3.org/2001/XMLSchema" xmlns:xs="http://www.w3.org/2001/XMLSchema" xmlns:p="http://schemas.microsoft.com/office/2006/metadata/properties" xmlns:ns3="096e2d0a-83e4-443b-b527-83ae95f61036" xmlns:ns4="d90459cc-39a9-4e5b-be25-fe3e27cd8789" targetNamespace="http://schemas.microsoft.com/office/2006/metadata/properties" ma:root="true" ma:fieldsID="df4758fe1c20cbedec43b6c4baeb2818" ns3:_="" ns4:_="">
    <xsd:import namespace="096e2d0a-83e4-443b-b527-83ae95f61036"/>
    <xsd:import namespace="d90459cc-39a9-4e5b-be25-fe3e27cd87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2d0a-83e4-443b-b527-83ae95f61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459cc-39a9-4e5b-be25-fe3e27cd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B1D20-2F44-4E74-9812-10C30ECC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66D2B-0086-476C-9F66-9B5434BBC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A8403-AD54-4AD7-B856-929E3583A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2d0a-83e4-443b-b527-83ae95f61036"/>
    <ds:schemaRef ds:uri="d90459cc-39a9-4e5b-be25-fe3e27cd8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permikina87@mail.ru</dc:creator>
  <cp:keywords/>
  <dc:description/>
  <cp:lastModifiedBy>Varenova Ksenia</cp:lastModifiedBy>
  <cp:revision>3</cp:revision>
  <dcterms:created xsi:type="dcterms:W3CDTF">2022-11-03T07:30:00Z</dcterms:created>
  <dcterms:modified xsi:type="dcterms:W3CDTF">2022-11-03T07:31:00Z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0x010100563C1150D0FECA4BB028E1F6C64E0B21</vt:lpwstr>
  </property>
</Properties>
</file>